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7770A" w14:textId="77777777" w:rsidR="006C641A" w:rsidRDefault="00B978C2">
      <w:pPr>
        <w:spacing w:after="93" w:line="259" w:lineRule="auto"/>
        <w:ind w:left="0" w:firstLine="0"/>
      </w:pPr>
      <w:r>
        <w:t xml:space="preserve"> </w:t>
      </w:r>
    </w:p>
    <w:p w14:paraId="7C9E833C" w14:textId="77777777" w:rsidR="006C641A" w:rsidRDefault="00B978C2">
      <w:pPr>
        <w:spacing w:after="0" w:line="259" w:lineRule="auto"/>
        <w:ind w:left="-5"/>
      </w:pPr>
      <w:r>
        <w:rPr>
          <w:b/>
          <w:sz w:val="36"/>
        </w:rPr>
        <w:t xml:space="preserve">LA name – RCT </w:t>
      </w:r>
    </w:p>
    <w:p w14:paraId="681D955F" w14:textId="77777777" w:rsidR="006C641A" w:rsidRDefault="00B978C2">
      <w:pPr>
        <w:spacing w:after="0" w:line="259" w:lineRule="auto"/>
        <w:ind w:left="0" w:firstLine="0"/>
      </w:pPr>
      <w:r>
        <w:rPr>
          <w:b/>
          <w:sz w:val="36"/>
        </w:rPr>
        <w:t xml:space="preserve"> </w:t>
      </w:r>
    </w:p>
    <w:p w14:paraId="51F85206" w14:textId="77777777" w:rsidR="006C641A" w:rsidRDefault="00B978C2">
      <w:pPr>
        <w:spacing w:after="0" w:line="259" w:lineRule="auto"/>
        <w:ind w:left="-5"/>
      </w:pPr>
      <w:r>
        <w:rPr>
          <w:b/>
          <w:sz w:val="36"/>
        </w:rPr>
        <w:t xml:space="preserve">Programme – Rolling Programme </w:t>
      </w:r>
    </w:p>
    <w:p w14:paraId="3E6F9B54" w14:textId="77777777" w:rsidR="006C641A" w:rsidRDefault="00B978C2">
      <w:pPr>
        <w:spacing w:after="0" w:line="259" w:lineRule="auto"/>
        <w:ind w:left="0" w:firstLine="0"/>
      </w:pPr>
      <w:r>
        <w:rPr>
          <w:b/>
          <w:sz w:val="36"/>
        </w:rPr>
        <w:t xml:space="preserve"> </w:t>
      </w:r>
    </w:p>
    <w:p w14:paraId="5AA6B59D" w14:textId="77777777" w:rsidR="006C641A" w:rsidRDefault="00B978C2">
      <w:pPr>
        <w:spacing w:after="0" w:line="259" w:lineRule="auto"/>
        <w:ind w:left="-5"/>
      </w:pPr>
      <w:r>
        <w:rPr>
          <w:b/>
          <w:sz w:val="36"/>
        </w:rPr>
        <w:t xml:space="preserve">Project name – YG Cwm Rhondda </w:t>
      </w:r>
    </w:p>
    <w:p w14:paraId="4892288B" w14:textId="77777777" w:rsidR="006C641A" w:rsidRDefault="00B978C2">
      <w:pPr>
        <w:spacing w:after="0" w:line="259" w:lineRule="auto"/>
        <w:ind w:left="0" w:firstLine="0"/>
      </w:pPr>
      <w:r>
        <w:rPr>
          <w:b/>
          <w:sz w:val="36"/>
        </w:rPr>
        <w:t xml:space="preserve"> </w:t>
      </w:r>
    </w:p>
    <w:p w14:paraId="2A2A348A" w14:textId="77777777" w:rsidR="006C641A" w:rsidRDefault="00B978C2">
      <w:pPr>
        <w:spacing w:after="0" w:line="259" w:lineRule="auto"/>
        <w:ind w:left="-5"/>
      </w:pPr>
      <w:r>
        <w:rPr>
          <w:b/>
          <w:sz w:val="36"/>
        </w:rPr>
        <w:t xml:space="preserve">Business case stage – OBC </w:t>
      </w:r>
    </w:p>
    <w:p w14:paraId="302E5605" w14:textId="77777777" w:rsidR="006C641A" w:rsidRDefault="00B978C2">
      <w:pPr>
        <w:spacing w:after="0" w:line="259" w:lineRule="auto"/>
        <w:ind w:left="0" w:firstLine="0"/>
      </w:pPr>
      <w:r>
        <w:rPr>
          <w:b/>
          <w:sz w:val="36"/>
        </w:rPr>
        <w:t xml:space="preserve"> </w:t>
      </w:r>
    </w:p>
    <w:p w14:paraId="7CA6C705" w14:textId="77777777" w:rsidR="006C641A" w:rsidRDefault="00B978C2">
      <w:pPr>
        <w:spacing w:after="0" w:line="259" w:lineRule="auto"/>
        <w:ind w:left="-5"/>
      </w:pPr>
      <w:r>
        <w:rPr>
          <w:b/>
          <w:sz w:val="36"/>
        </w:rPr>
        <w:t xml:space="preserve">BCSG review date – 06 November 2025 </w:t>
      </w:r>
    </w:p>
    <w:p w14:paraId="252DF66A" w14:textId="77777777" w:rsidR="006C641A" w:rsidRDefault="00B978C2">
      <w:pPr>
        <w:spacing w:after="0" w:line="259" w:lineRule="auto"/>
        <w:ind w:left="0" w:firstLine="0"/>
      </w:pPr>
      <w:r>
        <w:rPr>
          <w:b/>
          <w:sz w:val="36"/>
        </w:rPr>
        <w:t xml:space="preserve"> </w:t>
      </w:r>
    </w:p>
    <w:p w14:paraId="6F53140D" w14:textId="77777777" w:rsidR="006C641A" w:rsidRDefault="00B978C2">
      <w:pPr>
        <w:spacing w:after="0" w:line="259" w:lineRule="auto"/>
        <w:ind w:left="-5"/>
      </w:pPr>
      <w:r>
        <w:rPr>
          <w:b/>
          <w:sz w:val="36"/>
        </w:rPr>
        <w:t xml:space="preserve">Addendum date – 11 November 2025 </w:t>
      </w:r>
    </w:p>
    <w:p w14:paraId="613524DE" w14:textId="77777777" w:rsidR="006C641A" w:rsidRDefault="00B978C2">
      <w:pPr>
        <w:spacing w:after="0" w:line="259" w:lineRule="auto"/>
        <w:ind w:left="0" w:firstLine="0"/>
      </w:pPr>
      <w:r>
        <w:rPr>
          <w:b/>
        </w:rPr>
        <w:t xml:space="preserve"> </w:t>
      </w:r>
      <w:r>
        <w:rPr>
          <w:b/>
        </w:rPr>
        <w:tab/>
        <w:t xml:space="preserve"> </w:t>
      </w:r>
      <w:r>
        <w:br w:type="page"/>
      </w:r>
    </w:p>
    <w:p w14:paraId="4ED43316" w14:textId="77777777" w:rsidR="006C641A" w:rsidRDefault="00B978C2">
      <w:pPr>
        <w:spacing w:after="0" w:line="240" w:lineRule="auto"/>
        <w:ind w:left="0" w:firstLine="0"/>
      </w:pPr>
      <w:r>
        <w:rPr>
          <w:b/>
        </w:rPr>
        <w:lastRenderedPageBreak/>
        <w:t xml:space="preserve">College response to Welsh Government following queries raised following BCSG review 06 November 2025. </w:t>
      </w:r>
    </w:p>
    <w:p w14:paraId="3DB8B60C" w14:textId="77777777" w:rsidR="006C641A" w:rsidRDefault="00B978C2">
      <w:pPr>
        <w:spacing w:after="0" w:line="259" w:lineRule="auto"/>
        <w:ind w:left="0" w:firstLine="0"/>
      </w:pPr>
      <w:r>
        <w:rPr>
          <w:b/>
        </w:rPr>
        <w:t xml:space="preserve"> </w:t>
      </w:r>
    </w:p>
    <w:tbl>
      <w:tblPr>
        <w:tblStyle w:val="TableGrid"/>
        <w:tblW w:w="8298" w:type="dxa"/>
        <w:tblInd w:w="5" w:type="dxa"/>
        <w:tblCellMar>
          <w:top w:w="13" w:type="dxa"/>
          <w:left w:w="108" w:type="dxa"/>
          <w:right w:w="59" w:type="dxa"/>
        </w:tblCellMar>
        <w:tblLook w:val="04A0" w:firstRow="1" w:lastRow="0" w:firstColumn="1" w:lastColumn="0" w:noHBand="0" w:noVBand="1"/>
      </w:tblPr>
      <w:tblGrid>
        <w:gridCol w:w="8298"/>
      </w:tblGrid>
      <w:tr w:rsidR="006C641A" w14:paraId="5DF6AEDA" w14:textId="77777777">
        <w:trPr>
          <w:trHeight w:val="9671"/>
        </w:trPr>
        <w:tc>
          <w:tcPr>
            <w:tcW w:w="8298" w:type="dxa"/>
            <w:tcBorders>
              <w:top w:val="single" w:sz="4" w:space="0" w:color="000000"/>
              <w:left w:val="single" w:sz="4" w:space="0" w:color="000000"/>
              <w:bottom w:val="single" w:sz="4" w:space="0" w:color="000000"/>
              <w:right w:val="single" w:sz="4" w:space="0" w:color="000000"/>
            </w:tcBorders>
          </w:tcPr>
          <w:p w14:paraId="722CC924" w14:textId="77777777" w:rsidR="006C641A" w:rsidRDefault="00B978C2">
            <w:pPr>
              <w:spacing w:after="0" w:line="259" w:lineRule="auto"/>
              <w:ind w:left="0" w:firstLine="0"/>
            </w:pPr>
            <w:r>
              <w:rPr>
                <w:b/>
              </w:rPr>
              <w:t xml:space="preserve">STRATEGIC CASE </w:t>
            </w:r>
          </w:p>
          <w:p w14:paraId="3B2D61AA" w14:textId="77777777" w:rsidR="006C641A" w:rsidRDefault="00B978C2">
            <w:pPr>
              <w:spacing w:after="0" w:line="259" w:lineRule="auto"/>
              <w:ind w:left="0" w:firstLine="0"/>
            </w:pPr>
            <w:r>
              <w:t xml:space="preserve"> </w:t>
            </w:r>
          </w:p>
          <w:p w14:paraId="57088CB3" w14:textId="77777777" w:rsidR="006C641A" w:rsidRDefault="00B978C2">
            <w:pPr>
              <w:spacing w:after="0" w:line="259" w:lineRule="auto"/>
              <w:ind w:left="0" w:firstLine="0"/>
            </w:pPr>
            <w:r>
              <w:rPr>
                <w:b/>
                <w:u w:val="single" w:color="000000"/>
              </w:rPr>
              <w:t>Policy Area: Sustainable Communities for Learning</w:t>
            </w:r>
            <w:r>
              <w:rPr>
                <w:b/>
              </w:rPr>
              <w:t xml:space="preserve"> </w:t>
            </w:r>
          </w:p>
          <w:p w14:paraId="37070EDD" w14:textId="77777777" w:rsidR="006C641A" w:rsidRDefault="006C641A">
            <w:pPr>
              <w:spacing w:after="0" w:line="259" w:lineRule="auto"/>
              <w:ind w:left="0" w:firstLine="0"/>
            </w:pPr>
          </w:p>
          <w:p w14:paraId="3BD4636A" w14:textId="72874386" w:rsidR="00B978C2" w:rsidRDefault="00B978C2">
            <w:pPr>
              <w:spacing w:after="0" w:line="259" w:lineRule="auto"/>
              <w:ind w:left="0" w:firstLine="0"/>
            </w:pPr>
            <w:r w:rsidRPr="00B978C2">
              <w:rPr>
                <w:highlight w:val="darkGray"/>
              </w:rPr>
              <w:t>REDACTED</w:t>
            </w:r>
          </w:p>
        </w:tc>
      </w:tr>
    </w:tbl>
    <w:p w14:paraId="5B9EB6C3" w14:textId="77777777" w:rsidR="006C641A" w:rsidRDefault="00B978C2">
      <w:pPr>
        <w:spacing w:after="0" w:line="259" w:lineRule="auto"/>
        <w:ind w:left="113" w:firstLine="0"/>
      </w:pPr>
      <w:r>
        <w:t xml:space="preserve"> </w:t>
      </w:r>
    </w:p>
    <w:p w14:paraId="72D6414F" w14:textId="77777777" w:rsidR="006C641A" w:rsidRDefault="00B978C2">
      <w:pPr>
        <w:spacing w:after="0" w:line="259" w:lineRule="auto"/>
        <w:ind w:left="113" w:firstLine="0"/>
      </w:pPr>
      <w:r>
        <w:t xml:space="preserve"> </w:t>
      </w:r>
    </w:p>
    <w:p w14:paraId="753C9F4E" w14:textId="1F4E44A7" w:rsidR="006C641A" w:rsidRDefault="006C641A">
      <w:pPr>
        <w:spacing w:after="0" w:line="259" w:lineRule="auto"/>
        <w:ind w:left="833" w:firstLine="0"/>
      </w:pPr>
    </w:p>
    <w:p w14:paraId="31B87304" w14:textId="77777777" w:rsidR="006C641A" w:rsidRDefault="006C641A">
      <w:pPr>
        <w:sectPr w:rsidR="006C641A">
          <w:headerReference w:type="even" r:id="rId7"/>
          <w:headerReference w:type="default" r:id="rId8"/>
          <w:footerReference w:type="even" r:id="rId9"/>
          <w:footerReference w:type="default" r:id="rId10"/>
          <w:headerReference w:type="first" r:id="rId11"/>
          <w:footerReference w:type="first" r:id="rId12"/>
          <w:pgSz w:w="11906" w:h="16838"/>
          <w:pgMar w:top="1449" w:right="2014" w:bottom="1618" w:left="1800" w:header="716" w:footer="706" w:gutter="0"/>
          <w:cols w:space="720"/>
          <w:titlePg/>
        </w:sectPr>
      </w:pPr>
    </w:p>
    <w:p w14:paraId="664144DA" w14:textId="77777777" w:rsidR="006C641A" w:rsidRDefault="00B978C2">
      <w:pPr>
        <w:spacing w:after="0" w:line="259" w:lineRule="auto"/>
        <w:ind w:left="-5"/>
      </w:pPr>
      <w:r>
        <w:rPr>
          <w:b/>
          <w:u w:val="single" w:color="000000"/>
        </w:rPr>
        <w:lastRenderedPageBreak/>
        <w:t>Policy Area: NZC and Condition/Suitability</w:t>
      </w:r>
      <w:r>
        <w:rPr>
          <w:b/>
        </w:rPr>
        <w:t xml:space="preserve"> </w:t>
      </w:r>
    </w:p>
    <w:p w14:paraId="70FB4F49" w14:textId="77777777" w:rsidR="006C641A" w:rsidRDefault="00B978C2">
      <w:pPr>
        <w:spacing w:after="0" w:line="259" w:lineRule="auto"/>
        <w:ind w:left="0" w:firstLine="0"/>
      </w:pPr>
      <w:r>
        <w:rPr>
          <w:b/>
        </w:rPr>
        <w:t xml:space="preserve"> </w:t>
      </w:r>
    </w:p>
    <w:p w14:paraId="741D9987" w14:textId="77777777" w:rsidR="006C641A" w:rsidRDefault="00B978C2">
      <w:pPr>
        <w:ind w:left="10"/>
      </w:pPr>
      <w:r>
        <w:t xml:space="preserve">Please provide current estimate of embodied carbon for the building showing how you will meet the current target of 600kgCO2e/m2.  </w:t>
      </w:r>
    </w:p>
    <w:p w14:paraId="2E97D38B" w14:textId="77777777" w:rsidR="006C641A" w:rsidRDefault="00B978C2">
      <w:pPr>
        <w:spacing w:after="0" w:line="259" w:lineRule="auto"/>
        <w:ind w:left="0" w:firstLine="0"/>
      </w:pPr>
      <w:r>
        <w:rPr>
          <w:b/>
        </w:rPr>
        <w:t xml:space="preserve"> </w:t>
      </w:r>
    </w:p>
    <w:p w14:paraId="119B4CF2" w14:textId="77777777" w:rsidR="006C641A" w:rsidRDefault="00B978C2">
      <w:pPr>
        <w:spacing w:after="0" w:line="259" w:lineRule="auto"/>
        <w:ind w:left="-5"/>
      </w:pPr>
      <w:r>
        <w:rPr>
          <w:b/>
          <w:u w:val="single" w:color="000000"/>
        </w:rPr>
        <w:t>Local authority response:</w:t>
      </w:r>
      <w:r>
        <w:rPr>
          <w:b/>
        </w:rPr>
        <w:t xml:space="preserve">  </w:t>
      </w:r>
    </w:p>
    <w:p w14:paraId="0DE3A467" w14:textId="77777777" w:rsidR="006C641A" w:rsidRDefault="00B978C2">
      <w:pPr>
        <w:spacing w:after="0" w:line="259" w:lineRule="auto"/>
        <w:ind w:left="0" w:firstLine="0"/>
      </w:pPr>
      <w:r>
        <w:t xml:space="preserve"> </w:t>
      </w:r>
    </w:p>
    <w:p w14:paraId="7126B7A4" w14:textId="77777777" w:rsidR="006C641A" w:rsidRDefault="00B978C2">
      <w:pPr>
        <w:ind w:left="10"/>
      </w:pPr>
      <w:r>
        <w:t>An outline embodied carbon assessment has been completed at RIBA Stage 2 to include all components associated with the proposed building. The total estimated carbon emissions of the new building to practical completion currently sits at: 740 kgCO</w:t>
      </w:r>
      <w:r>
        <w:rPr>
          <w:vertAlign w:val="subscript"/>
        </w:rPr>
        <w:t>2</w:t>
      </w:r>
      <w:r>
        <w:t>e/m</w:t>
      </w:r>
      <w:r>
        <w:rPr>
          <w:vertAlign w:val="superscript"/>
        </w:rPr>
        <w:t>2</w:t>
      </w:r>
      <w:r>
        <w:t>. The target figure may be due to the following contributing factors:</w:t>
      </w:r>
      <w:r>
        <w:rPr>
          <w:rFonts w:ascii="Calibri" w:eastAsia="Calibri" w:hAnsi="Calibri" w:cs="Calibri"/>
          <w:sz w:val="22"/>
        </w:rPr>
        <w:t xml:space="preserve"> </w:t>
      </w:r>
    </w:p>
    <w:p w14:paraId="755FFF91" w14:textId="77777777" w:rsidR="006C641A" w:rsidRDefault="00B978C2">
      <w:pPr>
        <w:numPr>
          <w:ilvl w:val="0"/>
          <w:numId w:val="2"/>
        </w:numPr>
        <w:ind w:hanging="360"/>
      </w:pPr>
      <w:r>
        <w:t xml:space="preserve">Overestimating of quantities typical to the early stage of the project </w:t>
      </w:r>
    </w:p>
    <w:p w14:paraId="7EDC5A94" w14:textId="77777777" w:rsidR="006C641A" w:rsidRDefault="00B978C2">
      <w:pPr>
        <w:numPr>
          <w:ilvl w:val="0"/>
          <w:numId w:val="2"/>
        </w:numPr>
        <w:ind w:hanging="360"/>
      </w:pPr>
      <w:r>
        <w:t xml:space="preserve">Topography of the site requiring significant engineering ground works </w:t>
      </w:r>
    </w:p>
    <w:p w14:paraId="668BD82C" w14:textId="77777777" w:rsidR="006C641A" w:rsidRDefault="00B978C2">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41E91EC7" wp14:editId="274E8792">
                <wp:simplePos x="0" y="0"/>
                <wp:positionH relativeFrom="page">
                  <wp:posOffset>1143305</wp:posOffset>
                </wp:positionH>
                <wp:positionV relativeFrom="page">
                  <wp:posOffset>920496</wp:posOffset>
                </wp:positionV>
                <wp:extent cx="6096" cy="8945880"/>
                <wp:effectExtent l="0" t="0" r="0" b="0"/>
                <wp:wrapSquare wrapText="bothSides"/>
                <wp:docPr id="10525" name="Group 10525"/>
                <wp:cNvGraphicFramePr/>
                <a:graphic xmlns:a="http://schemas.openxmlformats.org/drawingml/2006/main">
                  <a:graphicData uri="http://schemas.microsoft.com/office/word/2010/wordprocessingGroup">
                    <wpg:wgp>
                      <wpg:cNvGrpSpPr/>
                      <wpg:grpSpPr>
                        <a:xfrm>
                          <a:off x="0" y="0"/>
                          <a:ext cx="6096" cy="8945880"/>
                          <a:chOff x="0" y="0"/>
                          <a:chExt cx="6096" cy="8945880"/>
                        </a:xfrm>
                      </wpg:grpSpPr>
                      <wps:wsp>
                        <wps:cNvPr id="12970" name="Shape 12970"/>
                        <wps:cNvSpPr/>
                        <wps:spPr>
                          <a:xfrm>
                            <a:off x="0" y="0"/>
                            <a:ext cx="9144" cy="8945880"/>
                          </a:xfrm>
                          <a:custGeom>
                            <a:avLst/>
                            <a:gdLst/>
                            <a:ahLst/>
                            <a:cxnLst/>
                            <a:rect l="0" t="0" r="0" b="0"/>
                            <a:pathLst>
                              <a:path w="9144" h="8945880">
                                <a:moveTo>
                                  <a:pt x="0" y="0"/>
                                </a:moveTo>
                                <a:lnTo>
                                  <a:pt x="9144" y="0"/>
                                </a:lnTo>
                                <a:lnTo>
                                  <a:pt x="9144" y="8945880"/>
                                </a:lnTo>
                                <a:lnTo>
                                  <a:pt x="0" y="89458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7479F8E" id="Group 10525" o:spid="_x0000_s1026" style="position:absolute;margin-left:90pt;margin-top:72.5pt;width:.5pt;height:704.4pt;z-index:251659264;mso-position-horizontal-relative:page;mso-position-vertical-relative:page" coordsize="60,89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">
                <v:shape id="Shape 12970" o:spid="_x0000_s1027" style="position:absolute;width:91;height:89458;visibility:visible;mso-wrap-style:square;v-text-anchor:top" coordsize="9144,894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" path="m,l9144,r,8945880l,8945880,,e" fillcolor="black" stroked="f" strokeweight="0">
                  <v:stroke miterlimit="83231f" joinstyle="miter"/>
                  <v:path arrowok="t" textboxrect="0,0,9144,8945880"/>
                </v:shape>
                <w10:wrap type="square" anchorx="page" anchory="page"/>
              </v:group>
            </w:pict>
          </mc:Fallback>
        </mc:AlternateContent>
      </w: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0AB3A643" wp14:editId="28FE10FD">
                <wp:simplePos x="0" y="0"/>
                <wp:positionH relativeFrom="page">
                  <wp:posOffset>6412738</wp:posOffset>
                </wp:positionH>
                <wp:positionV relativeFrom="page">
                  <wp:posOffset>920496</wp:posOffset>
                </wp:positionV>
                <wp:extent cx="6096" cy="8945880"/>
                <wp:effectExtent l="0" t="0" r="0" b="0"/>
                <wp:wrapSquare wrapText="bothSides"/>
                <wp:docPr id="10526" name="Group 10526"/>
                <wp:cNvGraphicFramePr/>
                <a:graphic xmlns:a="http://schemas.openxmlformats.org/drawingml/2006/main">
                  <a:graphicData uri="http://schemas.microsoft.com/office/word/2010/wordprocessingGroup">
                    <wpg:wgp>
                      <wpg:cNvGrpSpPr/>
                      <wpg:grpSpPr>
                        <a:xfrm>
                          <a:off x="0" y="0"/>
                          <a:ext cx="6096" cy="8945880"/>
                          <a:chOff x="0" y="0"/>
                          <a:chExt cx="6096" cy="8945880"/>
                        </a:xfrm>
                      </wpg:grpSpPr>
                      <wps:wsp>
                        <wps:cNvPr id="12972" name="Shape 12972"/>
                        <wps:cNvSpPr/>
                        <wps:spPr>
                          <a:xfrm>
                            <a:off x="0" y="0"/>
                            <a:ext cx="9144" cy="8945880"/>
                          </a:xfrm>
                          <a:custGeom>
                            <a:avLst/>
                            <a:gdLst/>
                            <a:ahLst/>
                            <a:cxnLst/>
                            <a:rect l="0" t="0" r="0" b="0"/>
                            <a:pathLst>
                              <a:path w="9144" h="8945880">
                                <a:moveTo>
                                  <a:pt x="0" y="0"/>
                                </a:moveTo>
                                <a:lnTo>
                                  <a:pt x="9144" y="0"/>
                                </a:lnTo>
                                <a:lnTo>
                                  <a:pt x="9144" y="8945880"/>
                                </a:lnTo>
                                <a:lnTo>
                                  <a:pt x="0" y="89458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133FCF3" id="Group 10526" o:spid="_x0000_s1026" style="position:absolute;margin-left:504.95pt;margin-top:72.5pt;width:.5pt;height:704.4pt;z-index:251660288;mso-position-horizontal-relative:page;mso-position-vertical-relative:page" coordsize="60,89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">
                <v:shape id="Shape 12972" o:spid="_x0000_s1027" style="position:absolute;width:91;height:89458;visibility:visible;mso-wrap-style:square;v-text-anchor:top" coordsize="9144,894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" path="m,l9144,r,8945880l,8945880,,e" fillcolor="black" stroked="f" strokeweight="0">
                  <v:stroke miterlimit="83231f" joinstyle="miter"/>
                  <v:path arrowok="t" textboxrect="0,0,9144,8945880"/>
                </v:shape>
                <w10:wrap type="square" anchorx="page" anchory="page"/>
              </v:group>
            </w:pict>
          </mc:Fallback>
        </mc:AlternateContent>
      </w:r>
      <w:r>
        <w:rPr>
          <w:sz w:val="22"/>
        </w:rPr>
        <w:t xml:space="preserve"> </w:t>
      </w:r>
    </w:p>
    <w:p w14:paraId="1DF10C4B" w14:textId="77777777" w:rsidR="006C641A" w:rsidRDefault="00B978C2">
      <w:pPr>
        <w:ind w:left="10"/>
      </w:pPr>
      <w:r>
        <w:t xml:space="preserve">A series of recommendations have been provided within the RIBA Stage 2 Whole Life Carbon Assessment detailing methods to reduce the embodied carbon. These include increasing the recycled content and cement replacement within concrete products, increasing the recycled content in the structural steel and further consideration of alternative roof coverings reducing the bitumen content.  </w:t>
      </w:r>
    </w:p>
    <w:p w14:paraId="437159D6" w14:textId="77777777" w:rsidR="006C641A" w:rsidRDefault="00B978C2">
      <w:pPr>
        <w:spacing w:after="0" w:line="259" w:lineRule="auto"/>
        <w:ind w:left="0" w:firstLine="0"/>
      </w:pPr>
      <w:r>
        <w:t xml:space="preserve"> </w:t>
      </w:r>
    </w:p>
    <w:p w14:paraId="6E90303F" w14:textId="77777777" w:rsidR="006C641A" w:rsidRDefault="00B978C2">
      <w:pPr>
        <w:ind w:left="10"/>
      </w:pPr>
      <w:r>
        <w:t>These and further reduction measures will be investigated further during the next stage of developed design to meet the current target of 600 kgCO</w:t>
      </w:r>
      <w:r>
        <w:rPr>
          <w:vertAlign w:val="subscript"/>
        </w:rPr>
        <w:t>2</w:t>
      </w:r>
      <w:r>
        <w:t>e/m</w:t>
      </w:r>
      <w:r>
        <w:rPr>
          <w:vertAlign w:val="superscript"/>
        </w:rPr>
        <w:t>2</w:t>
      </w:r>
      <w:r>
        <w:t xml:space="preserve">.  </w:t>
      </w:r>
    </w:p>
    <w:p w14:paraId="2C97C1FF" w14:textId="77777777" w:rsidR="006C641A" w:rsidRDefault="00B978C2">
      <w:pPr>
        <w:spacing w:after="0" w:line="259" w:lineRule="auto"/>
        <w:ind w:left="0" w:firstLine="0"/>
      </w:pPr>
      <w:r>
        <w:t xml:space="preserve"> </w:t>
      </w:r>
    </w:p>
    <w:p w14:paraId="54FA16B2" w14:textId="77777777" w:rsidR="006C641A" w:rsidRDefault="00B978C2">
      <w:pPr>
        <w:spacing w:after="0" w:line="259" w:lineRule="auto"/>
        <w:ind w:left="0" w:firstLine="0"/>
      </w:pPr>
      <w:r>
        <w:rPr>
          <w:b/>
        </w:rPr>
        <w:t xml:space="preserve"> </w:t>
      </w:r>
    </w:p>
    <w:p w14:paraId="19459A4F" w14:textId="77777777" w:rsidR="006C641A" w:rsidRDefault="00B978C2">
      <w:pPr>
        <w:spacing w:after="0" w:line="259" w:lineRule="auto"/>
        <w:ind w:left="-5"/>
      </w:pPr>
      <w:r>
        <w:rPr>
          <w:b/>
          <w:u w:val="single" w:color="000000"/>
        </w:rPr>
        <w:t>Policy Area: Tertiary Education</w:t>
      </w:r>
      <w:r>
        <w:rPr>
          <w:b/>
        </w:rPr>
        <w:t xml:space="preserve"> </w:t>
      </w:r>
    </w:p>
    <w:p w14:paraId="1E3D94E7" w14:textId="77777777" w:rsidR="006C641A" w:rsidRDefault="00B978C2">
      <w:pPr>
        <w:spacing w:after="0" w:line="259" w:lineRule="auto"/>
        <w:ind w:left="0" w:firstLine="0"/>
      </w:pPr>
      <w:r>
        <w:t xml:space="preserve"> </w:t>
      </w:r>
    </w:p>
    <w:p w14:paraId="3B863158" w14:textId="77777777" w:rsidR="006C641A" w:rsidRDefault="00B978C2">
      <w:pPr>
        <w:numPr>
          <w:ilvl w:val="0"/>
          <w:numId w:val="4"/>
        </w:numPr>
        <w:ind w:hanging="360"/>
      </w:pPr>
      <w:r>
        <w:t xml:space="preserve">BTEC Sport is mentioned but will there be broader vocational and skills-based provision at the new site? Does the school plan on offering VCSEs at 14-16 for example? </w:t>
      </w:r>
    </w:p>
    <w:p w14:paraId="261FC520" w14:textId="77777777" w:rsidR="006C641A" w:rsidRDefault="00B978C2">
      <w:pPr>
        <w:spacing w:after="0" w:line="259" w:lineRule="auto"/>
        <w:ind w:left="720" w:firstLine="0"/>
      </w:pPr>
      <w:r>
        <w:t xml:space="preserve"> </w:t>
      </w:r>
    </w:p>
    <w:p w14:paraId="2BDA3365" w14:textId="77777777" w:rsidR="006C641A" w:rsidRDefault="00B978C2">
      <w:pPr>
        <w:numPr>
          <w:ilvl w:val="0"/>
          <w:numId w:val="4"/>
        </w:numPr>
        <w:ind w:hanging="360"/>
      </w:pPr>
      <w:r>
        <w:t xml:space="preserve">Could you please provide evidence of collaboration, partnership and alignment with the broader Welsh Medium Tertiary landscape in RCT. </w:t>
      </w:r>
    </w:p>
    <w:p w14:paraId="6CF26A34" w14:textId="77777777" w:rsidR="006C641A" w:rsidRDefault="00B978C2">
      <w:pPr>
        <w:spacing w:after="0" w:line="259" w:lineRule="auto"/>
        <w:ind w:left="720" w:firstLine="0"/>
      </w:pPr>
      <w:r>
        <w:t xml:space="preserve"> </w:t>
      </w:r>
    </w:p>
    <w:p w14:paraId="2AE135CB" w14:textId="77777777" w:rsidR="006C641A" w:rsidRDefault="00B978C2">
      <w:pPr>
        <w:numPr>
          <w:ilvl w:val="0"/>
          <w:numId w:val="4"/>
        </w:numPr>
        <w:ind w:hanging="360"/>
      </w:pPr>
      <w:r>
        <w:t xml:space="preserve">Could you please provide detail on the take up of </w:t>
      </w:r>
      <w:proofErr w:type="spellStart"/>
      <w:r>
        <w:t>Esgol</w:t>
      </w:r>
      <w:proofErr w:type="spellEnd"/>
      <w:r>
        <w:t xml:space="preserve"> as a solution to maintain breadth.  </w:t>
      </w:r>
    </w:p>
    <w:p w14:paraId="1CD96B9D" w14:textId="77777777" w:rsidR="006C641A" w:rsidRDefault="00B978C2">
      <w:pPr>
        <w:spacing w:after="0" w:line="259" w:lineRule="auto"/>
        <w:ind w:left="720" w:firstLine="0"/>
      </w:pPr>
      <w:r>
        <w:t xml:space="preserve"> </w:t>
      </w:r>
    </w:p>
    <w:p w14:paraId="5C0228B8" w14:textId="77777777" w:rsidR="006C641A" w:rsidRDefault="00B978C2">
      <w:pPr>
        <w:numPr>
          <w:ilvl w:val="0"/>
          <w:numId w:val="4"/>
        </w:numPr>
        <w:ind w:hanging="360"/>
      </w:pPr>
      <w:r>
        <w:t xml:space="preserve">Could you please confirm how the LA intending to ensure viability of the sixth form and how are the Welsh medium provisions and local college collaborating. </w:t>
      </w:r>
    </w:p>
    <w:p w14:paraId="59E10E02" w14:textId="77777777" w:rsidR="006C641A" w:rsidRDefault="00B978C2">
      <w:pPr>
        <w:spacing w:after="0" w:line="259" w:lineRule="auto"/>
        <w:ind w:left="0" w:firstLine="0"/>
      </w:pPr>
      <w:r>
        <w:t xml:space="preserve"> </w:t>
      </w:r>
    </w:p>
    <w:p w14:paraId="29E34389" w14:textId="77777777" w:rsidR="006C641A" w:rsidRDefault="00B978C2">
      <w:pPr>
        <w:spacing w:after="0" w:line="259" w:lineRule="auto"/>
        <w:ind w:left="-5"/>
      </w:pPr>
      <w:r>
        <w:rPr>
          <w:b/>
          <w:u w:val="single" w:color="000000"/>
        </w:rPr>
        <w:t>Local authority response:</w:t>
      </w:r>
      <w:r>
        <w:rPr>
          <w:b/>
        </w:rPr>
        <w:t xml:space="preserve">  </w:t>
      </w:r>
    </w:p>
    <w:p w14:paraId="0EA2AC53" w14:textId="77777777" w:rsidR="006C641A" w:rsidRDefault="00B978C2">
      <w:pPr>
        <w:spacing w:after="2" w:line="259" w:lineRule="auto"/>
        <w:ind w:left="0" w:firstLine="0"/>
      </w:pPr>
      <w:r>
        <w:t xml:space="preserve"> </w:t>
      </w:r>
    </w:p>
    <w:p w14:paraId="11B99F8E" w14:textId="77777777" w:rsidR="006C641A" w:rsidRDefault="00B978C2">
      <w:pPr>
        <w:numPr>
          <w:ilvl w:val="0"/>
          <w:numId w:val="3"/>
        </w:numPr>
        <w:ind w:hanging="360"/>
      </w:pPr>
      <w:r>
        <w:lastRenderedPageBreak/>
        <w:t xml:space="preserve">While BTEC Sport is currently referenced, the new school build is designed to support a broader vocational curriculum. The school intends to expand its vocational offer to include areas such as: </w:t>
      </w:r>
    </w:p>
    <w:p w14:paraId="192AD54B" w14:textId="77777777" w:rsidR="006C641A" w:rsidRDefault="00B978C2">
      <w:pPr>
        <w:numPr>
          <w:ilvl w:val="0"/>
          <w:numId w:val="5"/>
        </w:numPr>
        <w:ind w:hanging="360"/>
      </w:pPr>
      <w:r>
        <w:t xml:space="preserve">Health and Social Care </w:t>
      </w:r>
    </w:p>
    <w:p w14:paraId="1B455565" w14:textId="77777777" w:rsidR="006C641A" w:rsidRDefault="00B978C2">
      <w:pPr>
        <w:numPr>
          <w:ilvl w:val="0"/>
          <w:numId w:val="5"/>
        </w:numPr>
        <w:ind w:hanging="360"/>
      </w:pPr>
      <w:r>
        <w:t xml:space="preserve">Digital Technology </w:t>
      </w:r>
    </w:p>
    <w:p w14:paraId="4DE9D18B" w14:textId="77777777" w:rsidR="006C641A" w:rsidRDefault="00B978C2">
      <w:pPr>
        <w:numPr>
          <w:ilvl w:val="0"/>
          <w:numId w:val="5"/>
        </w:numPr>
        <w:ind w:hanging="360"/>
      </w:pPr>
      <w:r>
        <w:t xml:space="preserve">Creative Industries </w:t>
      </w:r>
    </w:p>
    <w:p w14:paraId="1E1890C6" w14:textId="77777777" w:rsidR="006C641A" w:rsidRDefault="00B978C2">
      <w:pPr>
        <w:numPr>
          <w:ilvl w:val="0"/>
          <w:numId w:val="5"/>
        </w:numPr>
        <w:ind w:hanging="360"/>
      </w:pPr>
      <w:r>
        <w:t xml:space="preserve">Construction and Engineering (via partnerships) </w:t>
      </w:r>
    </w:p>
    <w:p w14:paraId="2F76B626" w14:textId="77777777" w:rsidR="006C641A" w:rsidRDefault="00B978C2">
      <w:pPr>
        <w:ind w:left="10"/>
      </w:pPr>
      <w:r>
        <w:t xml:space="preserve">          The school are actively exploring the introduction of Vocational                  Certificate of Secondary Education (VCSEs) for learners aged 14–</w:t>
      </w:r>
      <w:proofErr w:type="gramStart"/>
      <w:r>
        <w:t xml:space="preserve">16,   </w:t>
      </w:r>
      <w:proofErr w:type="gramEnd"/>
      <w:r>
        <w:t xml:space="preserve">          when these are available from 2027, aligning with the Curriculum for              Wales and the increasing emphasis on skills-based learning. These               will be delivered in collaboration with local providers and through                blended learning models, where appropriate. </w:t>
      </w:r>
    </w:p>
    <w:p w14:paraId="7836AED0" w14:textId="77777777" w:rsidR="006C641A" w:rsidRDefault="00B978C2">
      <w:pPr>
        <w:spacing w:after="0" w:line="259" w:lineRule="auto"/>
        <w:ind w:left="0" w:firstLine="0"/>
      </w:pPr>
      <w:r>
        <w:t xml:space="preserve"> </w:t>
      </w:r>
    </w:p>
    <w:p w14:paraId="64DD47B0" w14:textId="77777777" w:rsidR="006C641A" w:rsidRDefault="00B978C2">
      <w:pPr>
        <w:numPr>
          <w:ilvl w:val="0"/>
          <w:numId w:val="3"/>
        </w:numPr>
        <w:ind w:hanging="360"/>
      </w:pPr>
      <w:r>
        <w:t xml:space="preserve">Ysgol Gyfun Cwm </w:t>
      </w:r>
      <w:proofErr w:type="spellStart"/>
      <w:r>
        <w:t>Rhoindda</w:t>
      </w:r>
      <w:proofErr w:type="spellEnd"/>
      <w:r>
        <w:t xml:space="preserve"> is currently engaged with: </w:t>
      </w:r>
    </w:p>
    <w:p w14:paraId="18141AF5" w14:textId="77777777" w:rsidR="006C641A" w:rsidRDefault="00B978C2">
      <w:pPr>
        <w:numPr>
          <w:ilvl w:val="0"/>
          <w:numId w:val="6"/>
        </w:numPr>
        <w:ind w:hanging="360"/>
      </w:pPr>
      <w:proofErr w:type="spellStart"/>
      <w:r>
        <w:t>Cyfleoedd</w:t>
      </w:r>
      <w:proofErr w:type="spellEnd"/>
      <w:r>
        <w:t xml:space="preserve">+ (other RCT Welsh-medium schools with sixth forms) to explore joint curriculum planning and shared delivery models, to ensure alignment and avoid duplication. </w:t>
      </w:r>
    </w:p>
    <w:p w14:paraId="565AF1AF" w14:textId="77777777" w:rsidR="006C641A" w:rsidRDefault="00B978C2">
      <w:pPr>
        <w:numPr>
          <w:ilvl w:val="0"/>
          <w:numId w:val="6"/>
        </w:numPr>
        <w:ind w:hanging="360"/>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35DE79AD" wp14:editId="32EEAB6E">
                <wp:simplePos x="0" y="0"/>
                <wp:positionH relativeFrom="page">
                  <wp:posOffset>1143305</wp:posOffset>
                </wp:positionH>
                <wp:positionV relativeFrom="page">
                  <wp:posOffset>920497</wp:posOffset>
                </wp:positionV>
                <wp:extent cx="6096" cy="8962643"/>
                <wp:effectExtent l="0" t="0" r="0" b="0"/>
                <wp:wrapSquare wrapText="bothSides"/>
                <wp:docPr id="10417" name="Group 10417"/>
                <wp:cNvGraphicFramePr/>
                <a:graphic xmlns:a="http://schemas.openxmlformats.org/drawingml/2006/main">
                  <a:graphicData uri="http://schemas.microsoft.com/office/word/2010/wordprocessingGroup">
                    <wpg:wgp>
                      <wpg:cNvGrpSpPr/>
                      <wpg:grpSpPr>
                        <a:xfrm>
                          <a:off x="0" y="0"/>
                          <a:ext cx="6096" cy="8962643"/>
                          <a:chOff x="0" y="0"/>
                          <a:chExt cx="6096" cy="8962643"/>
                        </a:xfrm>
                      </wpg:grpSpPr>
                      <wps:wsp>
                        <wps:cNvPr id="12974" name="Shape 12974"/>
                        <wps:cNvSpPr/>
                        <wps:spPr>
                          <a:xfrm>
                            <a:off x="0" y="0"/>
                            <a:ext cx="9144" cy="8962643"/>
                          </a:xfrm>
                          <a:custGeom>
                            <a:avLst/>
                            <a:gdLst/>
                            <a:ahLst/>
                            <a:cxnLst/>
                            <a:rect l="0" t="0" r="0" b="0"/>
                            <a:pathLst>
                              <a:path w="9144" h="8962643">
                                <a:moveTo>
                                  <a:pt x="0" y="0"/>
                                </a:moveTo>
                                <a:lnTo>
                                  <a:pt x="9144" y="0"/>
                                </a:lnTo>
                                <a:lnTo>
                                  <a:pt x="9144" y="8962643"/>
                                </a:lnTo>
                                <a:lnTo>
                                  <a:pt x="0" y="896264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DFC79BD" id="Group 10417" o:spid="_x0000_s1026" style="position:absolute;margin-left:90pt;margin-top:72.5pt;width:.5pt;height:705.7pt;z-index:251661312;mso-position-horizontal-relative:page;mso-position-vertical-relative:page" coordsize="60,8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">
                <v:shape id="Shape 12974" o:spid="_x0000_s1027" style="position:absolute;width:91;height:89626;visibility:visible;mso-wrap-style:square;v-text-anchor:top" coordsize="9144,8962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" path="m,l9144,r,8962643l,8962643,,e" fillcolor="black" stroked="f" strokeweight="0">
                  <v:stroke miterlimit="83231f" joinstyle="miter"/>
                  <v:path arrowok="t" textboxrect="0,0,9144,8962643"/>
                </v:shape>
                <w10:wrap type="square" anchorx="page" anchory="pag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09335CAD" wp14:editId="127717CA">
                <wp:simplePos x="0" y="0"/>
                <wp:positionH relativeFrom="page">
                  <wp:posOffset>6412738</wp:posOffset>
                </wp:positionH>
                <wp:positionV relativeFrom="page">
                  <wp:posOffset>920497</wp:posOffset>
                </wp:positionV>
                <wp:extent cx="6096" cy="8962643"/>
                <wp:effectExtent l="0" t="0" r="0" b="0"/>
                <wp:wrapSquare wrapText="bothSides"/>
                <wp:docPr id="10418" name="Group 10418"/>
                <wp:cNvGraphicFramePr/>
                <a:graphic xmlns:a="http://schemas.openxmlformats.org/drawingml/2006/main">
                  <a:graphicData uri="http://schemas.microsoft.com/office/word/2010/wordprocessingGroup">
                    <wpg:wgp>
                      <wpg:cNvGrpSpPr/>
                      <wpg:grpSpPr>
                        <a:xfrm>
                          <a:off x="0" y="0"/>
                          <a:ext cx="6096" cy="8962643"/>
                          <a:chOff x="0" y="0"/>
                          <a:chExt cx="6096" cy="8962643"/>
                        </a:xfrm>
                      </wpg:grpSpPr>
                      <wps:wsp>
                        <wps:cNvPr id="12976" name="Shape 12976"/>
                        <wps:cNvSpPr/>
                        <wps:spPr>
                          <a:xfrm>
                            <a:off x="0" y="0"/>
                            <a:ext cx="9144" cy="8962643"/>
                          </a:xfrm>
                          <a:custGeom>
                            <a:avLst/>
                            <a:gdLst/>
                            <a:ahLst/>
                            <a:cxnLst/>
                            <a:rect l="0" t="0" r="0" b="0"/>
                            <a:pathLst>
                              <a:path w="9144" h="8962643">
                                <a:moveTo>
                                  <a:pt x="0" y="0"/>
                                </a:moveTo>
                                <a:lnTo>
                                  <a:pt x="9144" y="0"/>
                                </a:lnTo>
                                <a:lnTo>
                                  <a:pt x="9144" y="8962643"/>
                                </a:lnTo>
                                <a:lnTo>
                                  <a:pt x="0" y="896264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77FC2C1" id="Group 10418" o:spid="_x0000_s1026" style="position:absolute;margin-left:504.95pt;margin-top:72.5pt;width:.5pt;height:705.7pt;z-index:251662336;mso-position-horizontal-relative:page;mso-position-vertical-relative:page" coordsize="60,8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">
                <v:shape id="Shape 12976" o:spid="_x0000_s1027" style="position:absolute;width:91;height:89626;visibility:visible;mso-wrap-style:square;v-text-anchor:top" coordsize="9144,8962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" path="m,l9144,r,8962643l,8962643,,e" fillcolor="black" stroked="f" strokeweight="0">
                  <v:stroke miterlimit="83231f" joinstyle="miter"/>
                  <v:path arrowok="t" textboxrect="0,0,9144,8962643"/>
                </v:shape>
                <w10:wrap type="square" anchorx="page" anchory="page"/>
              </v:group>
            </w:pict>
          </mc:Fallback>
        </mc:AlternateContent>
      </w:r>
      <w:r>
        <w:t xml:space="preserve">Coleg y Cymoedd as a partnership to allow for Junior Apprenticeship schemes currently 14-16, with collaboration towards further post-16 collaboration. Our school pupils already access opportunities through </w:t>
      </w:r>
    </w:p>
    <w:p w14:paraId="79F6A7C1" w14:textId="77777777" w:rsidR="006C641A" w:rsidRDefault="00B978C2">
      <w:pPr>
        <w:ind w:left="730"/>
      </w:pPr>
      <w:r>
        <w:t xml:space="preserve">Coleg y Cymoedd and in liaison with the LA, for example ‘The Green Light Project’, The Junior Apprenticeship Scheme, Open </w:t>
      </w:r>
    </w:p>
    <w:p w14:paraId="068E8782" w14:textId="77777777" w:rsidR="006C641A" w:rsidRDefault="00B978C2">
      <w:pPr>
        <w:ind w:left="730"/>
      </w:pPr>
      <w:r>
        <w:t xml:space="preserve">Days/Evenings, celebration events, and pathways opportunities with employers. </w:t>
      </w:r>
    </w:p>
    <w:p w14:paraId="24F14B63" w14:textId="77777777" w:rsidR="006C641A" w:rsidRDefault="00B978C2">
      <w:pPr>
        <w:numPr>
          <w:ilvl w:val="0"/>
          <w:numId w:val="6"/>
        </w:numPr>
        <w:ind w:hanging="360"/>
      </w:pPr>
      <w:r>
        <w:t xml:space="preserve">E-learning to support subject breadth and specialist provision. </w:t>
      </w:r>
    </w:p>
    <w:p w14:paraId="57E5E18A" w14:textId="77777777" w:rsidR="006C641A" w:rsidRDefault="00B978C2">
      <w:pPr>
        <w:ind w:left="0" w:firstLine="360"/>
      </w:pPr>
      <w:r>
        <w:t xml:space="preserve">      This collaboration ensures that learners have access to a coherent               and progressive Welsh-medium pathway from 14–19, with shared                CPD opportunities, curriculum mapping, and learner transition             support. </w:t>
      </w:r>
    </w:p>
    <w:p w14:paraId="290A5D66" w14:textId="77777777" w:rsidR="006C641A" w:rsidRDefault="00B978C2">
      <w:pPr>
        <w:spacing w:after="0" w:line="259" w:lineRule="auto"/>
        <w:ind w:left="0" w:firstLine="0"/>
      </w:pPr>
      <w:r>
        <w:t xml:space="preserve"> </w:t>
      </w:r>
    </w:p>
    <w:p w14:paraId="0DADEBF9" w14:textId="77777777" w:rsidR="006C641A" w:rsidRDefault="00B978C2">
      <w:pPr>
        <w:numPr>
          <w:ilvl w:val="0"/>
          <w:numId w:val="3"/>
        </w:numPr>
        <w:ind w:hanging="360"/>
      </w:pPr>
      <w:proofErr w:type="spellStart"/>
      <w:r>
        <w:t>Esgol</w:t>
      </w:r>
      <w:proofErr w:type="spellEnd"/>
      <w:r>
        <w:t xml:space="preserve"> has been utilised previously in maintaining subject breadth, particularly in post-16 provision. Although models of purely distance learning have previously proven difficult to ensure learner engagement, the school has since adopted and employs a hybrid model of learning, with strategies including: </w:t>
      </w:r>
    </w:p>
    <w:p w14:paraId="644261BB" w14:textId="77777777" w:rsidR="006C641A" w:rsidRDefault="00B978C2">
      <w:pPr>
        <w:numPr>
          <w:ilvl w:val="0"/>
          <w:numId w:val="8"/>
        </w:numPr>
        <w:ind w:hanging="360"/>
      </w:pPr>
      <w:r>
        <w:t xml:space="preserve">A-level subjects with low cohort numbers, such as Further Maths, are being accessed through FMSP at Swansea University. </w:t>
      </w:r>
    </w:p>
    <w:p w14:paraId="61AC3E90" w14:textId="77777777" w:rsidR="006C641A" w:rsidRDefault="00B978C2">
      <w:pPr>
        <w:numPr>
          <w:ilvl w:val="0"/>
          <w:numId w:val="8"/>
        </w:numPr>
        <w:ind w:hanging="360"/>
      </w:pPr>
      <w:r>
        <w:t xml:space="preserve">Shared teaching arrangements with other Welsh-medium schools, for example, Level 3 Child Care course. This is further facilitated by support through Coleg Cymraeg Cenedlaethol and </w:t>
      </w:r>
      <w:proofErr w:type="spellStart"/>
      <w:r>
        <w:t>Medr</w:t>
      </w:r>
      <w:proofErr w:type="spellEnd"/>
      <w:r>
        <w:t xml:space="preserve">.  </w:t>
      </w:r>
    </w:p>
    <w:p w14:paraId="27E90F47" w14:textId="77777777" w:rsidR="006C641A" w:rsidRDefault="00B978C2">
      <w:pPr>
        <w:ind w:left="10"/>
      </w:pPr>
      <w:r>
        <w:t xml:space="preserve">           The school plans to expand its use of </w:t>
      </w:r>
      <w:proofErr w:type="spellStart"/>
      <w:r>
        <w:t>Esgol</w:t>
      </w:r>
      <w:proofErr w:type="spellEnd"/>
      <w:r>
        <w:t xml:space="preserve"> in the new build, with                   dedicated digital learning spaces and timetabled slots to support             synchronous and asynchronous learning. </w:t>
      </w:r>
    </w:p>
    <w:p w14:paraId="32FBDF06" w14:textId="77777777" w:rsidR="006C641A" w:rsidRDefault="00B978C2">
      <w:pPr>
        <w:spacing w:after="0" w:line="259" w:lineRule="auto"/>
        <w:ind w:left="0" w:firstLine="0"/>
      </w:pPr>
      <w:r>
        <w:t xml:space="preserve"> </w:t>
      </w:r>
    </w:p>
    <w:p w14:paraId="03A7C6EB" w14:textId="77777777" w:rsidR="006C641A" w:rsidRDefault="00B978C2">
      <w:pPr>
        <w:numPr>
          <w:ilvl w:val="0"/>
          <w:numId w:val="3"/>
        </w:numPr>
        <w:ind w:hanging="360"/>
      </w:pPr>
      <w:r>
        <w:t xml:space="preserve">RCTCBC is committed to ensuring the viability of the sixth form at Ysgol Gyfun Cwm Rhondda through: </w:t>
      </w:r>
    </w:p>
    <w:p w14:paraId="5686E1C3" w14:textId="77777777" w:rsidR="006C641A" w:rsidRDefault="00B978C2">
      <w:pPr>
        <w:numPr>
          <w:ilvl w:val="0"/>
          <w:numId w:val="7"/>
        </w:numPr>
        <w:ind w:hanging="360"/>
      </w:pPr>
      <w:r>
        <w:lastRenderedPageBreak/>
        <w:t xml:space="preserve">Strategic curriculum planning to avoid unnecessary duplication, in partnership with other Welsh-medium secondary schools across the authority and with </w:t>
      </w:r>
      <w:proofErr w:type="spellStart"/>
      <w:r>
        <w:t>Cyfleoedd</w:t>
      </w:r>
      <w:proofErr w:type="spellEnd"/>
      <w:r>
        <w:t xml:space="preserve">+ Partnership and ensure that provision of both schools and Coleg y Cymoedd is complementary and provides a full Welsh-medium provision. </w:t>
      </w:r>
    </w:p>
    <w:p w14:paraId="0F8FDF1E" w14:textId="77777777" w:rsidR="006C641A" w:rsidRDefault="00B978C2">
      <w:pPr>
        <w:numPr>
          <w:ilvl w:val="0"/>
          <w:numId w:val="7"/>
        </w:numPr>
        <w:ind w:hanging="360"/>
      </w:pPr>
      <w:r>
        <w:t xml:space="preserve">Shared staffing and resources across Welsh-medium institutions is currently employed, with further opportunities to strengthen this work through current funding opportunities and in liaison with Medr. </w:t>
      </w:r>
    </w:p>
    <w:p w14:paraId="1D6F3D3E" w14:textId="77777777" w:rsidR="006C641A" w:rsidRDefault="00B978C2">
      <w:pPr>
        <w:numPr>
          <w:ilvl w:val="0"/>
          <w:numId w:val="7"/>
        </w:numPr>
        <w:ind w:hanging="360"/>
      </w:pPr>
      <w:r>
        <w:t xml:space="preserve">Joint marketing and learner engagement strategies to promote Welsh-medium post-16 pathways, supported through the joint work towards RCTCBC’s ambitious WESP targets </w:t>
      </w:r>
    </w:p>
    <w:p w14:paraId="4F8D47F8" w14:textId="77777777" w:rsidR="006C641A" w:rsidRDefault="00B978C2">
      <w:pPr>
        <w:numPr>
          <w:ilvl w:val="0"/>
          <w:numId w:val="7"/>
        </w:numPr>
        <w:ind w:hanging="360"/>
      </w:pPr>
      <w:r>
        <w:t xml:space="preserve">Collaborative efforts include curriculum alignment, joint enrichment activities, and shared careers guidance to ensure learners see a clear and attractive Welsh-medium route into further education, training, and employment. </w:t>
      </w:r>
    </w:p>
    <w:p w14:paraId="7A0EC3C4" w14:textId="77777777" w:rsidR="006C641A" w:rsidRDefault="00B978C2">
      <w:pPr>
        <w:spacing w:after="0" w:line="259" w:lineRule="auto"/>
        <w:ind w:left="0" w:firstLine="0"/>
      </w:pPr>
      <w:r>
        <w:t xml:space="preserve"> </w:t>
      </w:r>
    </w:p>
    <w:p w14:paraId="23792BC5" w14:textId="77777777" w:rsidR="006C641A" w:rsidRDefault="00B978C2">
      <w:pPr>
        <w:ind w:left="10"/>
      </w:pPr>
      <w:r>
        <w:t xml:space="preserve">Ysgol Gyfun Cwm Rhondda is one of four Welsh medium schools in RCT to have collaborated on a bid for funding from MEDR to increase equitable access, breadth, and continuity of Welsh-medium post-16 provision by widening qualification pathways and enrichment and curriculum opportunities. </w:t>
      </w:r>
      <w:r>
        <w:rPr>
          <w:rFonts w:ascii="Calibri" w:eastAsia="Calibri" w:hAnsi="Calibri" w:cs="Calibri"/>
          <w:sz w:val="22"/>
        </w:rPr>
        <w:t xml:space="preserve"> </w:t>
      </w:r>
    </w:p>
    <w:p w14:paraId="7A90D7E4" w14:textId="77777777" w:rsidR="006C641A" w:rsidRDefault="00B978C2">
      <w:pPr>
        <w:ind w:left="10"/>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7DD86A09" wp14:editId="7268CA4F">
                <wp:simplePos x="0" y="0"/>
                <wp:positionH relativeFrom="page">
                  <wp:posOffset>1143305</wp:posOffset>
                </wp:positionH>
                <wp:positionV relativeFrom="page">
                  <wp:posOffset>920496</wp:posOffset>
                </wp:positionV>
                <wp:extent cx="6096" cy="8939784"/>
                <wp:effectExtent l="0" t="0" r="0" b="0"/>
                <wp:wrapSquare wrapText="bothSides"/>
                <wp:docPr id="10413" name="Group 10413"/>
                <wp:cNvGraphicFramePr/>
                <a:graphic xmlns:a="http://schemas.openxmlformats.org/drawingml/2006/main">
                  <a:graphicData uri="http://schemas.microsoft.com/office/word/2010/wordprocessingGroup">
                    <wpg:wgp>
                      <wpg:cNvGrpSpPr/>
                      <wpg:grpSpPr>
                        <a:xfrm>
                          <a:off x="0" y="0"/>
                          <a:ext cx="6096" cy="8939784"/>
                          <a:chOff x="0" y="0"/>
                          <a:chExt cx="6096" cy="8939784"/>
                        </a:xfrm>
                      </wpg:grpSpPr>
                      <wps:wsp>
                        <wps:cNvPr id="12978" name="Shape 12978"/>
                        <wps:cNvSpPr/>
                        <wps:spPr>
                          <a:xfrm>
                            <a:off x="0" y="0"/>
                            <a:ext cx="9144" cy="8939784"/>
                          </a:xfrm>
                          <a:custGeom>
                            <a:avLst/>
                            <a:gdLst/>
                            <a:ahLst/>
                            <a:cxnLst/>
                            <a:rect l="0" t="0" r="0" b="0"/>
                            <a:pathLst>
                              <a:path w="9144" h="8939784">
                                <a:moveTo>
                                  <a:pt x="0" y="0"/>
                                </a:moveTo>
                                <a:lnTo>
                                  <a:pt x="9144" y="0"/>
                                </a:lnTo>
                                <a:lnTo>
                                  <a:pt x="9144" y="8939784"/>
                                </a:lnTo>
                                <a:lnTo>
                                  <a:pt x="0" y="8939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2AC2C61" id="Group 10413" o:spid="_x0000_s1026" style="position:absolute;margin-left:90pt;margin-top:72.5pt;width:.5pt;height:703.9pt;z-index:251663360;mso-position-horizontal-relative:page;mso-position-vertical-relative:page" coordsize="60,8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">
                <v:shape id="Shape 12978" o:spid="_x0000_s1027" style="position:absolute;width:91;height:89397;visibility:visible;mso-wrap-style:square;v-text-anchor:top" coordsize="9144,8939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" path="m,l9144,r,8939784l,8939784,,e" fillcolor="black" stroked="f" strokeweight="0">
                  <v:stroke miterlimit="83231f" joinstyle="miter"/>
                  <v:path arrowok="t" textboxrect="0,0,9144,8939784"/>
                </v:shape>
                <w10:wrap type="square" anchorx="page" anchory="page"/>
              </v:group>
            </w:pict>
          </mc:Fallback>
        </mc:AlternateContent>
      </w: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39264065" wp14:editId="0B813ABC">
                <wp:simplePos x="0" y="0"/>
                <wp:positionH relativeFrom="page">
                  <wp:posOffset>6412738</wp:posOffset>
                </wp:positionH>
                <wp:positionV relativeFrom="page">
                  <wp:posOffset>920496</wp:posOffset>
                </wp:positionV>
                <wp:extent cx="6096" cy="8939784"/>
                <wp:effectExtent l="0" t="0" r="0" b="0"/>
                <wp:wrapSquare wrapText="bothSides"/>
                <wp:docPr id="10414" name="Group 10414"/>
                <wp:cNvGraphicFramePr/>
                <a:graphic xmlns:a="http://schemas.openxmlformats.org/drawingml/2006/main">
                  <a:graphicData uri="http://schemas.microsoft.com/office/word/2010/wordprocessingGroup">
                    <wpg:wgp>
                      <wpg:cNvGrpSpPr/>
                      <wpg:grpSpPr>
                        <a:xfrm>
                          <a:off x="0" y="0"/>
                          <a:ext cx="6096" cy="8939784"/>
                          <a:chOff x="0" y="0"/>
                          <a:chExt cx="6096" cy="8939784"/>
                        </a:xfrm>
                      </wpg:grpSpPr>
                      <wps:wsp>
                        <wps:cNvPr id="12980" name="Shape 12980"/>
                        <wps:cNvSpPr/>
                        <wps:spPr>
                          <a:xfrm>
                            <a:off x="0" y="0"/>
                            <a:ext cx="9144" cy="8939784"/>
                          </a:xfrm>
                          <a:custGeom>
                            <a:avLst/>
                            <a:gdLst/>
                            <a:ahLst/>
                            <a:cxnLst/>
                            <a:rect l="0" t="0" r="0" b="0"/>
                            <a:pathLst>
                              <a:path w="9144" h="8939784">
                                <a:moveTo>
                                  <a:pt x="0" y="0"/>
                                </a:moveTo>
                                <a:lnTo>
                                  <a:pt x="9144" y="0"/>
                                </a:lnTo>
                                <a:lnTo>
                                  <a:pt x="9144" y="8939784"/>
                                </a:lnTo>
                                <a:lnTo>
                                  <a:pt x="0" y="8939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F2D1521" id="Group 10414" o:spid="_x0000_s1026" style="position:absolute;margin-left:504.95pt;margin-top:72.5pt;width:.5pt;height:703.9pt;z-index:251664384;mso-position-horizontal-relative:page;mso-position-vertical-relative:page" coordsize="60,8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">
                <v:shape id="Shape 12980" o:spid="_x0000_s1027" style="position:absolute;width:91;height:89397;visibility:visible;mso-wrap-style:square;v-text-anchor:top" coordsize="9144,8939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" path="m,l9144,r,8939784l,8939784,,e" fillcolor="black" stroked="f" strokeweight="0">
                  <v:stroke miterlimit="83231f" joinstyle="miter"/>
                  <v:path arrowok="t" textboxrect="0,0,9144,8939784"/>
                </v:shape>
                <w10:wrap type="square" anchorx="page" anchory="page"/>
              </v:group>
            </w:pict>
          </mc:Fallback>
        </mc:AlternateContent>
      </w:r>
      <w:r>
        <w:t xml:space="preserve">The aim of the project is to use Welsh across academic, vocational, creative, scientific, and workplace contexts. The project also hopes to strengthen trainee teacher experience in Welsh-medium settings to support the development and sustainability of the future bilingual workforce. A detailed plan has been put in place for this collaborative work and there are other avenues of funding being explored if the MEDR bid is not successful. The four Welsh medium schools are collaborating to enhance the strategic leadership of Welsh-medium post-16 provision to greatly enhance learner choice and experience. </w:t>
      </w:r>
    </w:p>
    <w:p w14:paraId="21B72FEE" w14:textId="77777777" w:rsidR="006C641A" w:rsidRDefault="00B978C2">
      <w:pPr>
        <w:ind w:left="10"/>
      </w:pPr>
      <w:r>
        <w:t xml:space="preserve">This will develop scalable, high-quality post-16 hybrid curriculum models responsive to learner demand and choice and strengthen progression routes, aligning school, FE, HE, and industry. </w:t>
      </w:r>
    </w:p>
    <w:p w14:paraId="0BB678BC" w14:textId="77777777" w:rsidR="006C641A" w:rsidRDefault="00B978C2">
      <w:pPr>
        <w:spacing w:after="0" w:line="259" w:lineRule="auto"/>
        <w:ind w:left="0" w:firstLine="0"/>
      </w:pPr>
      <w:r>
        <w:t xml:space="preserve"> </w:t>
      </w:r>
    </w:p>
    <w:p w14:paraId="72426B68" w14:textId="77777777" w:rsidR="006C641A" w:rsidRDefault="00B978C2">
      <w:pPr>
        <w:ind w:left="10"/>
      </w:pPr>
      <w:r>
        <w:t xml:space="preserve">Ysgol Gyfun Cwm Rhondda have been part of a pilot with Coleg y Cymoedd and RCTCBC to establish a Junior Apprenticeship route. A small cohort of Learners in Year 10 and 11 have been identified who are at risk of disengaging and have begun vocational qualifications at the Rhondda Campus of Coleg y Cymoedd. While these qualifications are through the medium of English, the re-engagement of them to learning and the continued support and contact from the school means the collaboration between school and college has ensured a positive pathway for learners who would otherwise have become NEET. </w:t>
      </w:r>
    </w:p>
    <w:p w14:paraId="791F6DF0" w14:textId="77777777" w:rsidR="006C641A" w:rsidRDefault="00B978C2">
      <w:pPr>
        <w:ind w:left="10"/>
      </w:pPr>
      <w:r>
        <w:t xml:space="preserve">There have been early discussions about further collaboration with Coleg y Cymoedd who currently do not offer qualifications through the medium of Welsh. </w:t>
      </w:r>
    </w:p>
    <w:p w14:paraId="45C98573" w14:textId="77777777" w:rsidR="006C641A" w:rsidRDefault="00B978C2">
      <w:pPr>
        <w:spacing w:after="0" w:line="259" w:lineRule="auto"/>
        <w:ind w:left="0" w:firstLine="0"/>
      </w:pPr>
      <w:r>
        <w:t xml:space="preserve"> </w:t>
      </w:r>
    </w:p>
    <w:p w14:paraId="5F1170F4" w14:textId="77777777" w:rsidR="006C641A" w:rsidRDefault="00B978C2">
      <w:pPr>
        <w:spacing w:after="0" w:line="259" w:lineRule="auto"/>
        <w:ind w:left="0" w:firstLine="0"/>
      </w:pPr>
      <w:r>
        <w:t xml:space="preserve"> </w:t>
      </w:r>
    </w:p>
    <w:p w14:paraId="3B273B39" w14:textId="77777777" w:rsidR="006C641A" w:rsidRDefault="00B978C2">
      <w:pPr>
        <w:spacing w:after="0" w:line="259" w:lineRule="auto"/>
        <w:ind w:left="0" w:firstLine="0"/>
      </w:pPr>
      <w:r>
        <w:rPr>
          <w:b/>
        </w:rPr>
        <w:lastRenderedPageBreak/>
        <w:t xml:space="preserve"> </w:t>
      </w:r>
    </w:p>
    <w:p w14:paraId="6B17D9D6" w14:textId="77777777" w:rsidR="006C641A" w:rsidRDefault="00B978C2">
      <w:pPr>
        <w:spacing w:after="0" w:line="259" w:lineRule="auto"/>
        <w:ind w:left="-5"/>
      </w:pPr>
      <w:r>
        <w:rPr>
          <w:b/>
          <w:u w:val="single" w:color="000000"/>
        </w:rPr>
        <w:t>Number on roll:</w:t>
      </w:r>
      <w:r>
        <w:rPr>
          <w:b/>
        </w:rPr>
        <w:t xml:space="preserve"> </w:t>
      </w:r>
    </w:p>
    <w:p w14:paraId="0D0CE8AC" w14:textId="77777777" w:rsidR="006C641A" w:rsidRDefault="00B978C2">
      <w:pPr>
        <w:spacing w:after="0" w:line="259" w:lineRule="auto"/>
        <w:ind w:left="0" w:firstLine="0"/>
      </w:pPr>
      <w:r>
        <w:t xml:space="preserve"> </w:t>
      </w:r>
    </w:p>
    <w:p w14:paraId="4346C0C3" w14:textId="77777777" w:rsidR="006C641A" w:rsidRDefault="00B978C2">
      <w:pPr>
        <w:ind w:left="10"/>
      </w:pPr>
      <w:r>
        <w:t>Could you please confirm the number of learners currently on roll splitting the 6</w:t>
      </w:r>
      <w:r>
        <w:rPr>
          <w:vertAlign w:val="superscript"/>
        </w:rPr>
        <w:t>th</w:t>
      </w:r>
      <w:r>
        <w:t xml:space="preserve"> form provision from Y7-11.  </w:t>
      </w:r>
    </w:p>
    <w:p w14:paraId="0C5DCE1D" w14:textId="77777777" w:rsidR="006C641A" w:rsidRDefault="00B978C2">
      <w:pPr>
        <w:spacing w:after="0" w:line="259" w:lineRule="auto"/>
        <w:ind w:left="0" w:firstLine="0"/>
      </w:pPr>
      <w:r>
        <w:t xml:space="preserve"> </w:t>
      </w:r>
    </w:p>
    <w:p w14:paraId="05B8D6C7" w14:textId="77777777" w:rsidR="006C641A" w:rsidRDefault="00B978C2">
      <w:pPr>
        <w:spacing w:after="0" w:line="259" w:lineRule="auto"/>
        <w:ind w:left="-5"/>
      </w:pPr>
      <w:r>
        <w:rPr>
          <w:b/>
          <w:u w:val="single" w:color="000000"/>
        </w:rPr>
        <w:t>Local authority response:</w:t>
      </w:r>
      <w:r>
        <w:rPr>
          <w:b/>
        </w:rPr>
        <w:t xml:space="preserve">  </w:t>
      </w:r>
    </w:p>
    <w:p w14:paraId="1F14322A" w14:textId="77777777" w:rsidR="006C641A" w:rsidRDefault="00B978C2">
      <w:pPr>
        <w:spacing w:after="1051" w:line="259" w:lineRule="auto"/>
        <w:ind w:left="0" w:firstLine="0"/>
      </w:pPr>
      <w:r>
        <w:rPr>
          <w:b/>
        </w:rPr>
        <w:t xml:space="preserve"> </w:t>
      </w:r>
    </w:p>
    <w:p w14:paraId="64D52CA1" w14:textId="77777777" w:rsidR="006C641A" w:rsidRDefault="00B978C2">
      <w:pPr>
        <w:spacing w:after="0" w:line="259" w:lineRule="auto"/>
        <w:ind w:left="0" w:right="477" w:firstLine="0"/>
        <w:jc w:val="right"/>
      </w:pPr>
      <w:r>
        <w:rPr>
          <w:b/>
        </w:rPr>
        <w:t xml:space="preserve"> </w:t>
      </w:r>
    </w:p>
    <w:p w14:paraId="611DFF3E" w14:textId="77777777" w:rsidR="006C641A" w:rsidRDefault="00B978C2">
      <w:pPr>
        <w:spacing w:after="0" w:line="259" w:lineRule="auto"/>
        <w:ind w:left="0" w:firstLine="0"/>
      </w:pPr>
      <w:r>
        <w:rPr>
          <w:b/>
        </w:rPr>
        <w:t xml:space="preserve"> </w:t>
      </w:r>
    </w:p>
    <w:p w14:paraId="56D5D6CC" w14:textId="77777777" w:rsidR="006C641A" w:rsidRDefault="00B978C2">
      <w:pPr>
        <w:ind w:left="10"/>
      </w:pPr>
      <w:r>
        <w:t xml:space="preserve">Years 7-11 = 567 </w:t>
      </w:r>
    </w:p>
    <w:p w14:paraId="649E31D0" w14:textId="77777777" w:rsidR="006C641A" w:rsidRDefault="00B978C2">
      <w:pPr>
        <w:ind w:left="10"/>
      </w:pPr>
      <w:r>
        <w:t xml:space="preserve">Years 12 &amp; 13 = 83 </w:t>
      </w:r>
    </w:p>
    <w:p w14:paraId="23E9F35F" w14:textId="77777777" w:rsidR="006C641A" w:rsidRDefault="00B978C2">
      <w:pPr>
        <w:spacing w:after="0" w:line="259" w:lineRule="auto"/>
        <w:ind w:left="0" w:firstLine="0"/>
      </w:pPr>
      <w:r>
        <w:rPr>
          <w:b/>
        </w:rPr>
        <w:t xml:space="preserve"> </w:t>
      </w:r>
    </w:p>
    <w:p w14:paraId="612A522F" w14:textId="77777777" w:rsidR="006C641A" w:rsidRDefault="00B978C2">
      <w:pPr>
        <w:spacing w:after="0" w:line="259" w:lineRule="auto"/>
        <w:ind w:left="-5"/>
      </w:pPr>
      <w:r>
        <w:rPr>
          <w:b/>
          <w:u w:val="single" w:color="000000"/>
        </w:rPr>
        <w:t>Policy Area: Support for Learners Division, Additional Learning Needs</w:t>
      </w:r>
      <w:r>
        <w:rPr>
          <w:b/>
        </w:rPr>
        <w:t xml:space="preserve"> </w:t>
      </w:r>
    </w:p>
    <w:p w14:paraId="2F9FCAA3" w14:textId="77777777" w:rsidR="006C641A" w:rsidRDefault="00B978C2">
      <w:pPr>
        <w:spacing w:after="0" w:line="259" w:lineRule="auto"/>
        <w:ind w:left="-5"/>
      </w:pPr>
      <w:r>
        <w:rPr>
          <w:b/>
          <w:u w:val="single" w:color="000000"/>
        </w:rPr>
        <w:t>Branch</w:t>
      </w:r>
      <w:r>
        <w:t xml:space="preserve"> </w:t>
      </w:r>
    </w:p>
    <w:p w14:paraId="202DA8D5" w14:textId="77777777" w:rsidR="006C641A" w:rsidRDefault="00B978C2">
      <w:pPr>
        <w:spacing w:after="0" w:line="259" w:lineRule="auto"/>
        <w:ind w:left="0" w:firstLine="0"/>
      </w:pPr>
      <w:r>
        <w:rPr>
          <w:b/>
        </w:rPr>
        <w:t xml:space="preserve"> </w:t>
      </w:r>
    </w:p>
    <w:p w14:paraId="12B2B026" w14:textId="77777777" w:rsidR="006C641A" w:rsidRDefault="00B978C2">
      <w:pPr>
        <w:ind w:left="10"/>
      </w:pPr>
      <w:r>
        <w:t xml:space="preserve">How will learners with ALN benefit from this proposal?  Will it contribute to a more inclusive learning environment and make the school more accessible to learners with ALN?  </w:t>
      </w:r>
    </w:p>
    <w:p w14:paraId="6C1C6131" w14:textId="77777777" w:rsidR="006C641A" w:rsidRDefault="00B978C2">
      <w:pPr>
        <w:spacing w:after="0" w:line="259" w:lineRule="auto"/>
        <w:ind w:left="0" w:firstLine="0"/>
      </w:pPr>
      <w:r>
        <w:t xml:space="preserve"> </w:t>
      </w:r>
    </w:p>
    <w:p w14:paraId="17C98845" w14:textId="77777777" w:rsidR="006C641A" w:rsidRDefault="00B978C2">
      <w:pPr>
        <w:spacing w:after="0" w:line="259" w:lineRule="auto"/>
        <w:ind w:left="-5"/>
      </w:pPr>
      <w:r>
        <w:rPr>
          <w:b/>
          <w:u w:val="single" w:color="000000"/>
        </w:rPr>
        <w:t>Local authority response:</w:t>
      </w:r>
      <w:r>
        <w:rPr>
          <w:b/>
        </w:rPr>
        <w:t xml:space="preserve">  </w:t>
      </w:r>
    </w:p>
    <w:p w14:paraId="297D6F19" w14:textId="77777777" w:rsidR="006C641A" w:rsidRDefault="00B978C2">
      <w:pPr>
        <w:ind w:left="10"/>
      </w:pPr>
      <w:r>
        <w:rPr>
          <w:rFonts w:ascii="Calibri" w:eastAsia="Calibri" w:hAnsi="Calibri" w:cs="Calibri"/>
          <w:noProof/>
          <w:sz w:val="22"/>
        </w:rPr>
        <mc:AlternateContent>
          <mc:Choice Requires="wpg">
            <w:drawing>
              <wp:anchor distT="0" distB="0" distL="114300" distR="114300" simplePos="0" relativeHeight="251665408" behindDoc="1" locked="0" layoutInCell="1" allowOverlap="1" wp14:anchorId="77B7022E" wp14:editId="42DB8E48">
                <wp:simplePos x="0" y="0"/>
                <wp:positionH relativeFrom="column">
                  <wp:posOffset>-71627</wp:posOffset>
                </wp:positionH>
                <wp:positionV relativeFrom="paragraph">
                  <wp:posOffset>-4367911</wp:posOffset>
                </wp:positionV>
                <wp:extent cx="4853306" cy="8918448"/>
                <wp:effectExtent l="0" t="0" r="0" b="0"/>
                <wp:wrapNone/>
                <wp:docPr id="10415" name="Group 10415"/>
                <wp:cNvGraphicFramePr/>
                <a:graphic xmlns:a="http://schemas.openxmlformats.org/drawingml/2006/main">
                  <a:graphicData uri="http://schemas.microsoft.com/office/word/2010/wordprocessingGroup">
                    <wpg:wgp>
                      <wpg:cNvGrpSpPr/>
                      <wpg:grpSpPr>
                        <a:xfrm>
                          <a:off x="0" y="0"/>
                          <a:ext cx="4853306" cy="8918448"/>
                          <a:chOff x="0" y="0"/>
                          <a:chExt cx="4853306" cy="8918448"/>
                        </a:xfrm>
                      </wpg:grpSpPr>
                      <wps:wsp>
                        <wps:cNvPr id="12982" name="Shape 12982"/>
                        <wps:cNvSpPr/>
                        <wps:spPr>
                          <a:xfrm>
                            <a:off x="71628" y="2243582"/>
                            <a:ext cx="4781677" cy="15240"/>
                          </a:xfrm>
                          <a:custGeom>
                            <a:avLst/>
                            <a:gdLst/>
                            <a:ahLst/>
                            <a:cxnLst/>
                            <a:rect l="0" t="0" r="0" b="0"/>
                            <a:pathLst>
                              <a:path w="4781677" h="15240">
                                <a:moveTo>
                                  <a:pt x="0" y="0"/>
                                </a:moveTo>
                                <a:lnTo>
                                  <a:pt x="4781677" y="0"/>
                                </a:lnTo>
                                <a:lnTo>
                                  <a:pt x="4781677" y="15240"/>
                                </a:lnTo>
                                <a:lnTo>
                                  <a:pt x="0" y="152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83" name="Shape 12983"/>
                        <wps:cNvSpPr/>
                        <wps:spPr>
                          <a:xfrm>
                            <a:off x="0" y="0"/>
                            <a:ext cx="9144" cy="8918448"/>
                          </a:xfrm>
                          <a:custGeom>
                            <a:avLst/>
                            <a:gdLst/>
                            <a:ahLst/>
                            <a:cxnLst/>
                            <a:rect l="0" t="0" r="0" b="0"/>
                            <a:pathLst>
                              <a:path w="9144" h="8918448">
                                <a:moveTo>
                                  <a:pt x="0" y="0"/>
                                </a:moveTo>
                                <a:lnTo>
                                  <a:pt x="9144" y="0"/>
                                </a:lnTo>
                                <a:lnTo>
                                  <a:pt x="9144" y="8918448"/>
                                </a:lnTo>
                                <a:lnTo>
                                  <a:pt x="0" y="89184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999" name="Picture 999"/>
                          <pic:cNvPicPr/>
                        </pic:nvPicPr>
                        <pic:blipFill>
                          <a:blip r:embed="rId13"/>
                          <a:stretch>
                            <a:fillRect/>
                          </a:stretch>
                        </pic:blipFill>
                        <pic:spPr>
                          <a:xfrm>
                            <a:off x="71450" y="1402207"/>
                            <a:ext cx="4772025" cy="823595"/>
                          </a:xfrm>
                          <a:prstGeom prst="rect">
                            <a:avLst/>
                          </a:prstGeom>
                        </pic:spPr>
                      </pic:pic>
                      <pic:pic xmlns:pic="http://schemas.openxmlformats.org/drawingml/2006/picture">
                        <pic:nvPicPr>
                          <pic:cNvPr id="1001" name="Picture 1001"/>
                          <pic:cNvPicPr/>
                        </pic:nvPicPr>
                        <pic:blipFill>
                          <a:blip r:embed="rId14"/>
                          <a:stretch>
                            <a:fillRect/>
                          </a:stretch>
                        </pic:blipFill>
                        <pic:spPr>
                          <a:xfrm>
                            <a:off x="47320" y="6210021"/>
                            <a:ext cx="3467100" cy="2641600"/>
                          </a:xfrm>
                          <a:prstGeom prst="rect">
                            <a:avLst/>
                          </a:prstGeom>
                        </pic:spPr>
                      </pic:pic>
                    </wpg:wgp>
                  </a:graphicData>
                </a:graphic>
              </wp:anchor>
            </w:drawing>
          </mc:Choice>
          <mc:Fallback>
            <w:pict>
              <v:group w14:anchorId="68CE4BDE" id="Group 10415" o:spid="_x0000_s1026" style="position:absolute;margin-left:-5.65pt;margin-top:-343.95pt;width:382.15pt;height:702.25pt;z-index:-251651072" coordsize="48533,8918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">
                <v:shape id="Shape 12982" o:spid="_x0000_s1027" style="position:absolute;left:716;top:22435;width:47817;height:153;visibility:visible;mso-wrap-style:square;v-text-anchor:top" coordsize="4781677,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" path="m,l4781677,r,15240l,15240,,e" fillcolor="black" stroked="f" strokeweight="0">
                  <v:stroke miterlimit="83231f" joinstyle="miter"/>
                  <v:path arrowok="t" textboxrect="0,0,4781677,15240"/>
                </v:shape>
                <v:shape id="Shape 12983" o:spid="_x0000_s1028" style="position:absolute;width:91;height:89184;visibility:visible;mso-wrap-style:square;v-text-anchor:top" coordsize="9144,8918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" path="m,l9144,r,8918448l,8918448,,e" fillcolor="black" stroked="f" strokeweight="0">
                  <v:stroke miterlimit="83231f" joinstyle="miter"/>
                  <v:path arrowok="t" textboxrect="0,0,9144,891844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9" o:spid="_x0000_s1029" type="#_x0000_t75" style="position:absolute;left:714;top:14022;width:47720;height:8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">
                  <v:imagedata r:id="rId15" o:title=""/>
                </v:shape>
                <v:shape id="Picture 1001" o:spid="_x0000_s1030" type="#_x0000_t75" style="position:absolute;left:473;top:62100;width:34671;height:26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">
                  <v:imagedata r:id="rId16" o:title=""/>
                </v:shape>
              </v:group>
            </w:pict>
          </mc:Fallback>
        </mc:AlternateContent>
      </w: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7BEE2576" wp14:editId="7A2020BE">
                <wp:simplePos x="0" y="0"/>
                <wp:positionH relativeFrom="page">
                  <wp:posOffset>6412738</wp:posOffset>
                </wp:positionH>
                <wp:positionV relativeFrom="page">
                  <wp:posOffset>920496</wp:posOffset>
                </wp:positionV>
                <wp:extent cx="6096" cy="8918448"/>
                <wp:effectExtent l="0" t="0" r="0" b="0"/>
                <wp:wrapSquare wrapText="bothSides"/>
                <wp:docPr id="10416" name="Group 10416"/>
                <wp:cNvGraphicFramePr/>
                <a:graphic xmlns:a="http://schemas.openxmlformats.org/drawingml/2006/main">
                  <a:graphicData uri="http://schemas.microsoft.com/office/word/2010/wordprocessingGroup">
                    <wpg:wgp>
                      <wpg:cNvGrpSpPr/>
                      <wpg:grpSpPr>
                        <a:xfrm>
                          <a:off x="0" y="0"/>
                          <a:ext cx="6096" cy="8918448"/>
                          <a:chOff x="0" y="0"/>
                          <a:chExt cx="6096" cy="8918448"/>
                        </a:xfrm>
                      </wpg:grpSpPr>
                      <wps:wsp>
                        <wps:cNvPr id="12986" name="Shape 12986"/>
                        <wps:cNvSpPr/>
                        <wps:spPr>
                          <a:xfrm>
                            <a:off x="0" y="0"/>
                            <a:ext cx="9144" cy="8918448"/>
                          </a:xfrm>
                          <a:custGeom>
                            <a:avLst/>
                            <a:gdLst/>
                            <a:ahLst/>
                            <a:cxnLst/>
                            <a:rect l="0" t="0" r="0" b="0"/>
                            <a:pathLst>
                              <a:path w="9144" h="8918448">
                                <a:moveTo>
                                  <a:pt x="0" y="0"/>
                                </a:moveTo>
                                <a:lnTo>
                                  <a:pt x="9144" y="0"/>
                                </a:lnTo>
                                <a:lnTo>
                                  <a:pt x="9144" y="8918448"/>
                                </a:lnTo>
                                <a:lnTo>
                                  <a:pt x="0" y="89184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4614EC8" id="Group 10416" o:spid="_x0000_s1026" style="position:absolute;margin-left:504.95pt;margin-top:72.5pt;width:.5pt;height:702.25pt;z-index:251666432;mso-position-horizontal-relative:page;mso-position-vertical-relative:page" coordsize="60,89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">
                <v:shape id="Shape 12986" o:spid="_x0000_s1027" style="position:absolute;width:91;height:89184;visibility:visible;mso-wrap-style:square;v-text-anchor:top" coordsize="9144,8918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" path="m,l9144,r,8918448l,8918448,,e" fillcolor="black" stroked="f" strokeweight="0">
                  <v:stroke miterlimit="83231f" joinstyle="miter"/>
                  <v:path arrowok="t" textboxrect="0,0,9144,8918448"/>
                </v:shape>
                <w10:wrap type="square" anchorx="page" anchory="page"/>
              </v:group>
            </w:pict>
          </mc:Fallback>
        </mc:AlternateContent>
      </w:r>
      <w:r>
        <w:t>The new school will be a fully accessible school in compliance with the Equality Act (2010) with 21</w:t>
      </w:r>
      <w:r>
        <w:rPr>
          <w:vertAlign w:val="superscript"/>
        </w:rPr>
        <w:t xml:space="preserve">st </w:t>
      </w:r>
      <w:r>
        <w:t xml:space="preserve">Century facilities. There will be a dedicated area within the new school for pupils with additional learning needs that meets their educational requirement and be suitable for their learning needs. The current proposal gives the opportunity for direct access to a sensory garden that will be fenced from the main play space giving greater flexibility to the teaching space. Also included are group rooms, breakout rooms for those pupils that work better in a quieter area, and direct and supervised access to a sensory room. Included below is a working snapshot of the current floor plan for your information.  </w:t>
      </w:r>
    </w:p>
    <w:p w14:paraId="4C1BD61E" w14:textId="77777777" w:rsidR="006C641A" w:rsidRDefault="00B978C2">
      <w:pPr>
        <w:spacing w:after="0" w:line="259" w:lineRule="auto"/>
        <w:ind w:left="3135" w:firstLine="0"/>
        <w:jc w:val="center"/>
      </w:pPr>
      <w:r>
        <w:t xml:space="preserve"> </w:t>
      </w:r>
    </w:p>
    <w:p w14:paraId="62F2140A" w14:textId="77777777" w:rsidR="006C641A" w:rsidRDefault="00B978C2">
      <w:pPr>
        <w:spacing w:after="0" w:line="259" w:lineRule="auto"/>
        <w:ind w:left="3135" w:firstLine="0"/>
        <w:jc w:val="center"/>
      </w:pPr>
      <w:r>
        <w:t xml:space="preserve"> </w:t>
      </w:r>
    </w:p>
    <w:p w14:paraId="7BF7A6FC" w14:textId="77777777" w:rsidR="006C641A" w:rsidRDefault="00B978C2">
      <w:pPr>
        <w:spacing w:after="0" w:line="259" w:lineRule="auto"/>
        <w:ind w:left="3135" w:firstLine="0"/>
        <w:jc w:val="center"/>
      </w:pPr>
      <w:r>
        <w:t xml:space="preserve"> </w:t>
      </w:r>
    </w:p>
    <w:p w14:paraId="66CE0C34" w14:textId="77777777" w:rsidR="006C641A" w:rsidRDefault="00B978C2">
      <w:pPr>
        <w:spacing w:after="0" w:line="259" w:lineRule="auto"/>
        <w:ind w:left="3135" w:firstLine="0"/>
        <w:jc w:val="center"/>
      </w:pPr>
      <w:r>
        <w:t xml:space="preserve"> </w:t>
      </w:r>
    </w:p>
    <w:p w14:paraId="09B70E12" w14:textId="77777777" w:rsidR="006C641A" w:rsidRDefault="00B978C2">
      <w:pPr>
        <w:spacing w:after="0" w:line="259" w:lineRule="auto"/>
        <w:ind w:left="3135" w:firstLine="0"/>
        <w:jc w:val="center"/>
      </w:pPr>
      <w:r>
        <w:t xml:space="preserve"> </w:t>
      </w:r>
    </w:p>
    <w:p w14:paraId="4EA38096" w14:textId="77777777" w:rsidR="006C641A" w:rsidRDefault="00B978C2">
      <w:pPr>
        <w:spacing w:after="0" w:line="259" w:lineRule="auto"/>
        <w:ind w:left="3135" w:firstLine="0"/>
        <w:jc w:val="center"/>
      </w:pPr>
      <w:r>
        <w:t xml:space="preserve"> </w:t>
      </w:r>
    </w:p>
    <w:p w14:paraId="7188CF3C" w14:textId="77777777" w:rsidR="006C641A" w:rsidRDefault="00B978C2">
      <w:pPr>
        <w:spacing w:after="0" w:line="259" w:lineRule="auto"/>
        <w:ind w:left="3135" w:firstLine="0"/>
        <w:jc w:val="center"/>
      </w:pPr>
      <w:r>
        <w:t xml:space="preserve"> </w:t>
      </w:r>
    </w:p>
    <w:p w14:paraId="28831B59" w14:textId="77777777" w:rsidR="006C641A" w:rsidRDefault="00B978C2">
      <w:pPr>
        <w:spacing w:after="0" w:line="259" w:lineRule="auto"/>
        <w:ind w:left="3135" w:firstLine="0"/>
        <w:jc w:val="center"/>
      </w:pPr>
      <w:r>
        <w:t xml:space="preserve"> </w:t>
      </w:r>
    </w:p>
    <w:p w14:paraId="48BCE432" w14:textId="77777777" w:rsidR="006C641A" w:rsidRDefault="00B978C2">
      <w:pPr>
        <w:spacing w:after="0" w:line="259" w:lineRule="auto"/>
        <w:ind w:left="3135" w:firstLine="0"/>
        <w:jc w:val="center"/>
      </w:pPr>
      <w:r>
        <w:t xml:space="preserve"> </w:t>
      </w:r>
    </w:p>
    <w:p w14:paraId="118B3B37" w14:textId="77777777" w:rsidR="006C641A" w:rsidRDefault="00B978C2">
      <w:pPr>
        <w:spacing w:after="0" w:line="259" w:lineRule="auto"/>
        <w:ind w:left="3135" w:firstLine="0"/>
        <w:jc w:val="center"/>
      </w:pPr>
      <w:r>
        <w:t xml:space="preserve"> </w:t>
      </w:r>
    </w:p>
    <w:p w14:paraId="256B79C9" w14:textId="77777777" w:rsidR="006C641A" w:rsidRDefault="00B978C2">
      <w:pPr>
        <w:spacing w:after="0" w:line="259" w:lineRule="auto"/>
        <w:ind w:left="3135" w:firstLine="0"/>
        <w:jc w:val="center"/>
      </w:pPr>
      <w:r>
        <w:t xml:space="preserve"> </w:t>
      </w:r>
    </w:p>
    <w:p w14:paraId="272BCE77" w14:textId="77777777" w:rsidR="006C641A" w:rsidRDefault="00B978C2">
      <w:pPr>
        <w:spacing w:after="0" w:line="259" w:lineRule="auto"/>
        <w:ind w:left="3135" w:firstLine="0"/>
        <w:jc w:val="center"/>
      </w:pPr>
      <w:r>
        <w:t xml:space="preserve"> </w:t>
      </w:r>
    </w:p>
    <w:p w14:paraId="569C78C8" w14:textId="77777777" w:rsidR="006C641A" w:rsidRDefault="00B978C2">
      <w:pPr>
        <w:spacing w:after="0" w:line="259" w:lineRule="auto"/>
        <w:ind w:left="3135" w:firstLine="0"/>
        <w:jc w:val="center"/>
      </w:pPr>
      <w:r>
        <w:t xml:space="preserve"> </w:t>
      </w:r>
    </w:p>
    <w:p w14:paraId="4BD26A6C" w14:textId="77777777" w:rsidR="006C641A" w:rsidRDefault="00B978C2">
      <w:pPr>
        <w:spacing w:after="0" w:line="259" w:lineRule="auto"/>
        <w:ind w:left="3135" w:firstLine="0"/>
        <w:jc w:val="center"/>
      </w:pPr>
      <w:r>
        <w:lastRenderedPageBreak/>
        <w:t xml:space="preserve"> </w:t>
      </w:r>
    </w:p>
    <w:p w14:paraId="62497BF0" w14:textId="77777777" w:rsidR="006C641A" w:rsidRDefault="00B978C2">
      <w:pPr>
        <w:spacing w:after="0" w:line="259" w:lineRule="auto"/>
        <w:ind w:left="3135" w:firstLine="0"/>
        <w:jc w:val="center"/>
      </w:pPr>
      <w:r>
        <w:t xml:space="preserve"> </w:t>
      </w:r>
    </w:p>
    <w:p w14:paraId="382483B3" w14:textId="77777777" w:rsidR="006C641A" w:rsidRDefault="00B978C2">
      <w:pPr>
        <w:spacing w:after="0" w:line="259" w:lineRule="auto"/>
        <w:ind w:left="3135" w:firstLine="0"/>
        <w:jc w:val="center"/>
      </w:pPr>
      <w:r>
        <w:t xml:space="preserve"> </w:t>
      </w:r>
    </w:p>
    <w:p w14:paraId="6BDD37E0" w14:textId="77777777" w:rsidR="006C641A" w:rsidRDefault="006C641A">
      <w:pPr>
        <w:sectPr w:rsidR="006C641A">
          <w:headerReference w:type="even" r:id="rId17"/>
          <w:headerReference w:type="default" r:id="rId18"/>
          <w:footerReference w:type="even" r:id="rId19"/>
          <w:footerReference w:type="default" r:id="rId20"/>
          <w:headerReference w:type="first" r:id="rId21"/>
          <w:footerReference w:type="first" r:id="rId22"/>
          <w:pgSz w:w="11906" w:h="16838"/>
          <w:pgMar w:top="1458" w:right="1919" w:bottom="1274" w:left="1913" w:header="716" w:footer="706" w:gutter="0"/>
          <w:cols w:space="720"/>
        </w:sectPr>
      </w:pPr>
    </w:p>
    <w:p w14:paraId="20B58204" w14:textId="77777777" w:rsidR="006C641A" w:rsidRDefault="006C641A">
      <w:pPr>
        <w:spacing w:after="0" w:line="259" w:lineRule="auto"/>
        <w:ind w:left="-1440" w:right="363" w:firstLine="0"/>
      </w:pPr>
    </w:p>
    <w:tbl>
      <w:tblPr>
        <w:tblStyle w:val="TableGrid"/>
        <w:tblW w:w="8298" w:type="dxa"/>
        <w:tblInd w:w="365" w:type="dxa"/>
        <w:tblCellMar>
          <w:top w:w="14" w:type="dxa"/>
          <w:left w:w="108" w:type="dxa"/>
          <w:right w:w="57" w:type="dxa"/>
        </w:tblCellMar>
        <w:tblLook w:val="04A0" w:firstRow="1" w:lastRow="0" w:firstColumn="1" w:lastColumn="0" w:noHBand="0" w:noVBand="1"/>
      </w:tblPr>
      <w:tblGrid>
        <w:gridCol w:w="8298"/>
      </w:tblGrid>
      <w:tr w:rsidR="006C641A" w14:paraId="0FA18213" w14:textId="77777777">
        <w:trPr>
          <w:trHeight w:val="13812"/>
        </w:trPr>
        <w:tc>
          <w:tcPr>
            <w:tcW w:w="8298" w:type="dxa"/>
            <w:tcBorders>
              <w:top w:val="single" w:sz="4" w:space="0" w:color="000000"/>
              <w:left w:val="single" w:sz="4" w:space="0" w:color="000000"/>
              <w:bottom w:val="single" w:sz="4" w:space="0" w:color="000000"/>
              <w:right w:val="single" w:sz="4" w:space="0" w:color="000000"/>
            </w:tcBorders>
          </w:tcPr>
          <w:p w14:paraId="6E498DD2" w14:textId="77777777" w:rsidR="006C641A" w:rsidRDefault="00B978C2">
            <w:pPr>
              <w:spacing w:after="0" w:line="259" w:lineRule="auto"/>
              <w:ind w:left="0" w:firstLine="0"/>
            </w:pPr>
            <w:r>
              <w:lastRenderedPageBreak/>
              <w:t xml:space="preserve"> </w:t>
            </w:r>
          </w:p>
          <w:p w14:paraId="16D29E3D" w14:textId="77777777" w:rsidR="006C641A" w:rsidRDefault="00B978C2">
            <w:pPr>
              <w:spacing w:after="0" w:line="240" w:lineRule="auto"/>
              <w:ind w:left="0" w:firstLine="0"/>
            </w:pPr>
            <w:r>
              <w:t xml:space="preserve">The demand for Welsh Language Learning Support Classes (LRCs) is constantly under review with 3 new Welsh medium classes opened in the last 3 years in RCT following the required statutory consultations. The area shown as part of the current plans has been designed so can be redesignated as a LSC should demand warrant it and subject to a successful outcome of any statutory consultations. This is being kept under constant review as part of Outcome 6 of the WESP. </w:t>
            </w:r>
          </w:p>
          <w:p w14:paraId="290D41D5" w14:textId="77777777" w:rsidR="006C641A" w:rsidRDefault="00B978C2">
            <w:pPr>
              <w:spacing w:after="0" w:line="259" w:lineRule="auto"/>
              <w:ind w:left="0" w:firstLine="0"/>
            </w:pPr>
            <w:r>
              <w:t xml:space="preserve"> </w:t>
            </w:r>
          </w:p>
          <w:p w14:paraId="7CA360A4" w14:textId="77777777" w:rsidR="006C641A" w:rsidRDefault="00B978C2">
            <w:pPr>
              <w:spacing w:after="0" w:line="259" w:lineRule="auto"/>
              <w:ind w:left="0" w:firstLine="0"/>
            </w:pPr>
            <w:r>
              <w:rPr>
                <w:b/>
                <w:u w:val="single" w:color="000000"/>
              </w:rPr>
              <w:t>Policy Area: Transport Policy, Active Travel</w:t>
            </w:r>
            <w:r>
              <w:rPr>
                <w:b/>
              </w:rPr>
              <w:t xml:space="preserve"> </w:t>
            </w:r>
          </w:p>
          <w:p w14:paraId="22BF72BC" w14:textId="77777777" w:rsidR="006C641A" w:rsidRDefault="00B978C2">
            <w:pPr>
              <w:spacing w:after="0" w:line="259" w:lineRule="auto"/>
              <w:ind w:left="0" w:firstLine="0"/>
            </w:pPr>
            <w:r>
              <w:t xml:space="preserve"> </w:t>
            </w:r>
          </w:p>
          <w:p w14:paraId="25A15337" w14:textId="77777777" w:rsidR="006C641A" w:rsidRDefault="00B978C2">
            <w:pPr>
              <w:spacing w:after="0" w:line="240" w:lineRule="auto"/>
              <w:ind w:left="0" w:right="24" w:firstLine="0"/>
            </w:pPr>
            <w:r>
              <w:t xml:space="preserve">Encouraging to see commitment to developing an Active Travel Plan and incorporating infrastructure such as cycle and scooter storage into the school design. The proximity to Porth town centre and the new transport hub presents a valuable opportunity to promote multi-modal sustainable travel. The inclusion of a Traffic Impact Assessment that considers pedestrian and cycling routes is also welcome.  </w:t>
            </w:r>
          </w:p>
          <w:p w14:paraId="3902324F" w14:textId="77777777" w:rsidR="006C641A" w:rsidRDefault="00B978C2">
            <w:pPr>
              <w:spacing w:after="0" w:line="259" w:lineRule="auto"/>
              <w:ind w:left="0" w:firstLine="0"/>
            </w:pPr>
            <w:r>
              <w:t xml:space="preserve">  </w:t>
            </w:r>
          </w:p>
          <w:p w14:paraId="2450C58F" w14:textId="77777777" w:rsidR="006C641A" w:rsidRDefault="00B978C2">
            <w:pPr>
              <w:spacing w:after="0" w:line="240" w:lineRule="auto"/>
              <w:ind w:left="0" w:firstLine="0"/>
            </w:pPr>
            <w:r>
              <w:t xml:space="preserve">While 68% of pupils arrive via school transport, how are the remaining 32% travelling? Has any postcode analysis been undertaken to assess the potential for active travel to the existing site among pupils who do not receive home-to-school transport?   </w:t>
            </w:r>
          </w:p>
          <w:p w14:paraId="49B7D604" w14:textId="77777777" w:rsidR="006C641A" w:rsidRDefault="00B978C2">
            <w:pPr>
              <w:spacing w:after="0" w:line="259" w:lineRule="auto"/>
              <w:ind w:left="0" w:firstLine="0"/>
            </w:pPr>
            <w:r>
              <w:t xml:space="preserve">  </w:t>
            </w:r>
          </w:p>
          <w:p w14:paraId="2C9A33D7" w14:textId="77777777" w:rsidR="006C641A" w:rsidRDefault="00B978C2">
            <w:pPr>
              <w:spacing w:after="0" w:line="240" w:lineRule="auto"/>
              <w:ind w:left="0" w:right="38" w:firstLine="0"/>
            </w:pPr>
            <w:r>
              <w:t xml:space="preserve">Given that the new school will be built on the existing site, is there scope to begin behaviour change support now, for pupils, parents, and staff, to build momentum ahead of the new development? This could include engagement activities, travel planning, and promotion of walking, wheeling, and cycling, which would complement future infrastructure improvements. The active travel team within the local authority could advise on support available either internally, or via third sector opportunities.   </w:t>
            </w:r>
          </w:p>
          <w:p w14:paraId="32C39786" w14:textId="77777777" w:rsidR="006C641A" w:rsidRDefault="00B978C2">
            <w:pPr>
              <w:spacing w:after="0" w:line="259" w:lineRule="auto"/>
              <w:ind w:left="0" w:firstLine="0"/>
            </w:pPr>
            <w:r>
              <w:t xml:space="preserve"> </w:t>
            </w:r>
          </w:p>
          <w:p w14:paraId="1498B00C" w14:textId="77777777" w:rsidR="006C641A" w:rsidRDefault="00B978C2">
            <w:pPr>
              <w:spacing w:after="0" w:line="240" w:lineRule="auto"/>
              <w:ind w:left="0" w:firstLine="0"/>
            </w:pPr>
            <w:r>
              <w:t xml:space="preserve">To strengthen delivery, we encourage early engagement with the local Active Travel team going forward, to ensure any facilities and infrastructure align with active travel guidance and best inclusive practise.  </w:t>
            </w:r>
          </w:p>
          <w:p w14:paraId="40A670F6" w14:textId="77777777" w:rsidR="006C641A" w:rsidRDefault="00B978C2">
            <w:pPr>
              <w:spacing w:after="0" w:line="259" w:lineRule="auto"/>
              <w:ind w:left="0" w:firstLine="0"/>
            </w:pPr>
            <w:r>
              <w:t xml:space="preserve"> </w:t>
            </w:r>
          </w:p>
          <w:p w14:paraId="4C485479" w14:textId="77777777" w:rsidR="006C641A" w:rsidRDefault="00B978C2">
            <w:pPr>
              <w:spacing w:after="0" w:line="259" w:lineRule="auto"/>
              <w:ind w:left="0" w:firstLine="0"/>
            </w:pPr>
            <w:r>
              <w:rPr>
                <w:b/>
                <w:u w:val="single" w:color="000000"/>
              </w:rPr>
              <w:t>Local authority response:</w:t>
            </w:r>
            <w:r>
              <w:rPr>
                <w:b/>
              </w:rPr>
              <w:t xml:space="preserve">  </w:t>
            </w:r>
          </w:p>
          <w:p w14:paraId="0DDD8E43" w14:textId="77777777" w:rsidR="006C641A" w:rsidRDefault="00B978C2">
            <w:pPr>
              <w:spacing w:after="0" w:line="259" w:lineRule="auto"/>
              <w:ind w:left="0" w:firstLine="0"/>
            </w:pPr>
            <w:r>
              <w:t xml:space="preserve"> </w:t>
            </w:r>
          </w:p>
          <w:p w14:paraId="07A74DD3" w14:textId="77777777" w:rsidR="006C641A" w:rsidRDefault="00B978C2">
            <w:pPr>
              <w:spacing w:after="0" w:line="247" w:lineRule="auto"/>
              <w:ind w:left="0" w:firstLine="0"/>
            </w:pPr>
            <w:r>
              <w:t xml:space="preserve">The school will prepare an Active Travel Plan and will engage with the Active Travel Officer to ensure this is a robust and targeted plan. It is the school’s intention to change the way pupils, staff, parents and carers travel to and from school in line with the commitments of Welsh Government’s Active Travel Delivery Plan 2024-27. </w:t>
            </w:r>
          </w:p>
          <w:p w14:paraId="386154F2" w14:textId="77777777" w:rsidR="006C641A" w:rsidRDefault="00B978C2">
            <w:pPr>
              <w:spacing w:after="0" w:line="259" w:lineRule="auto"/>
              <w:ind w:left="0" w:firstLine="0"/>
            </w:pPr>
            <w:r>
              <w:t xml:space="preserve"> </w:t>
            </w:r>
          </w:p>
          <w:p w14:paraId="090491B9" w14:textId="77777777" w:rsidR="006C641A" w:rsidRDefault="00B978C2">
            <w:pPr>
              <w:spacing w:after="0" w:line="259" w:lineRule="auto"/>
              <w:ind w:left="0" w:firstLine="0"/>
            </w:pPr>
            <w:r>
              <w:t xml:space="preserve"> </w:t>
            </w:r>
          </w:p>
          <w:p w14:paraId="0F571677" w14:textId="77777777" w:rsidR="006C641A" w:rsidRDefault="00B978C2">
            <w:pPr>
              <w:spacing w:after="0" w:line="259" w:lineRule="auto"/>
              <w:ind w:left="0" w:firstLine="0"/>
            </w:pPr>
            <w:r>
              <w:t xml:space="preserve"> </w:t>
            </w:r>
          </w:p>
          <w:p w14:paraId="1B0585CF" w14:textId="77777777" w:rsidR="006C641A" w:rsidRDefault="00B978C2">
            <w:pPr>
              <w:spacing w:after="0" w:line="259" w:lineRule="auto"/>
              <w:ind w:left="0" w:firstLine="0"/>
            </w:pPr>
            <w:r>
              <w:t xml:space="preserve"> </w:t>
            </w:r>
          </w:p>
          <w:p w14:paraId="3DEB20FA" w14:textId="77777777" w:rsidR="006C641A" w:rsidRDefault="00B978C2">
            <w:pPr>
              <w:spacing w:after="0" w:line="259" w:lineRule="auto"/>
              <w:ind w:left="0" w:firstLine="0"/>
            </w:pPr>
            <w:r>
              <w:t xml:space="preserve"> </w:t>
            </w:r>
          </w:p>
          <w:p w14:paraId="005CFB4E" w14:textId="77777777" w:rsidR="006C641A" w:rsidRDefault="00B978C2">
            <w:pPr>
              <w:spacing w:after="0" w:line="259" w:lineRule="auto"/>
              <w:ind w:left="0" w:firstLine="0"/>
            </w:pPr>
            <w:r>
              <w:t xml:space="preserve"> </w:t>
            </w:r>
          </w:p>
          <w:p w14:paraId="0A2182B5" w14:textId="77777777" w:rsidR="006C641A" w:rsidRDefault="00B978C2">
            <w:pPr>
              <w:spacing w:after="0" w:line="259" w:lineRule="auto"/>
              <w:ind w:left="0" w:firstLine="0"/>
            </w:pPr>
            <w:r>
              <w:lastRenderedPageBreak/>
              <w:t xml:space="preserve"> </w:t>
            </w:r>
          </w:p>
          <w:p w14:paraId="42A0030B" w14:textId="77777777" w:rsidR="006C641A" w:rsidRDefault="00B978C2">
            <w:pPr>
              <w:spacing w:after="0" w:line="259" w:lineRule="auto"/>
              <w:ind w:left="0" w:firstLine="0"/>
            </w:pPr>
            <w:r>
              <w:t xml:space="preserve"> </w:t>
            </w:r>
          </w:p>
        </w:tc>
      </w:tr>
    </w:tbl>
    <w:p w14:paraId="4207C93A" w14:textId="77777777" w:rsidR="006C641A" w:rsidRDefault="006C641A">
      <w:pPr>
        <w:spacing w:after="0" w:line="259" w:lineRule="auto"/>
        <w:ind w:left="-1440" w:right="363" w:firstLine="0"/>
      </w:pPr>
    </w:p>
    <w:tbl>
      <w:tblPr>
        <w:tblStyle w:val="TableGrid"/>
        <w:tblW w:w="8298" w:type="dxa"/>
        <w:tblInd w:w="365" w:type="dxa"/>
        <w:tblCellMar>
          <w:top w:w="13" w:type="dxa"/>
          <w:left w:w="108" w:type="dxa"/>
          <w:right w:w="53" w:type="dxa"/>
        </w:tblCellMar>
        <w:tblLook w:val="04A0" w:firstRow="1" w:lastRow="0" w:firstColumn="1" w:lastColumn="0" w:noHBand="0" w:noVBand="1"/>
      </w:tblPr>
      <w:tblGrid>
        <w:gridCol w:w="8298"/>
      </w:tblGrid>
      <w:tr w:rsidR="006C641A" w14:paraId="64DE4074" w14:textId="77777777">
        <w:trPr>
          <w:trHeight w:val="13605"/>
        </w:trPr>
        <w:tc>
          <w:tcPr>
            <w:tcW w:w="8298" w:type="dxa"/>
            <w:tcBorders>
              <w:top w:val="single" w:sz="4" w:space="0" w:color="000000"/>
              <w:left w:val="single" w:sz="4" w:space="0" w:color="000000"/>
              <w:bottom w:val="single" w:sz="4" w:space="0" w:color="000000"/>
              <w:right w:val="single" w:sz="4" w:space="0" w:color="000000"/>
            </w:tcBorders>
          </w:tcPr>
          <w:p w14:paraId="3FBF83FF" w14:textId="77777777" w:rsidR="006C641A" w:rsidRDefault="00B978C2">
            <w:pPr>
              <w:spacing w:after="0" w:line="240" w:lineRule="auto"/>
              <w:ind w:left="0" w:firstLine="0"/>
            </w:pPr>
            <w:r>
              <w:t xml:space="preserve">Data received from the school on pupils’ mode of transport is included below; </w:t>
            </w:r>
          </w:p>
          <w:p w14:paraId="3137A3E1" w14:textId="77777777" w:rsidR="006C641A" w:rsidRDefault="00B978C2">
            <w:pPr>
              <w:spacing w:after="0" w:line="259" w:lineRule="auto"/>
              <w:ind w:left="0" w:firstLine="0"/>
            </w:pPr>
            <w:r>
              <w:t xml:space="preserve"> </w:t>
            </w:r>
          </w:p>
          <w:tbl>
            <w:tblPr>
              <w:tblStyle w:val="TableGrid"/>
              <w:tblW w:w="8073" w:type="dxa"/>
              <w:tblInd w:w="5" w:type="dxa"/>
              <w:tblCellMar>
                <w:top w:w="13" w:type="dxa"/>
                <w:left w:w="108" w:type="dxa"/>
                <w:right w:w="115" w:type="dxa"/>
              </w:tblCellMar>
              <w:tblLook w:val="04A0" w:firstRow="1" w:lastRow="0" w:firstColumn="1" w:lastColumn="0" w:noHBand="0" w:noVBand="1"/>
            </w:tblPr>
            <w:tblGrid>
              <w:gridCol w:w="4035"/>
              <w:gridCol w:w="4038"/>
            </w:tblGrid>
            <w:tr w:rsidR="006C641A" w14:paraId="6A59C73F" w14:textId="77777777">
              <w:trPr>
                <w:trHeight w:val="275"/>
              </w:trPr>
              <w:tc>
                <w:tcPr>
                  <w:tcW w:w="4035" w:type="dxa"/>
                  <w:tcBorders>
                    <w:top w:val="single" w:sz="4" w:space="0" w:color="000000"/>
                    <w:left w:val="single" w:sz="4" w:space="0" w:color="000000"/>
                    <w:bottom w:val="single" w:sz="13" w:space="0" w:color="000000"/>
                    <w:right w:val="single" w:sz="4" w:space="0" w:color="000000"/>
                  </w:tcBorders>
                </w:tcPr>
                <w:p w14:paraId="3E96CB33" w14:textId="77777777" w:rsidR="006C641A" w:rsidRDefault="00B978C2">
                  <w:pPr>
                    <w:spacing w:after="0" w:line="259" w:lineRule="auto"/>
                    <w:ind w:left="4" w:firstLine="0"/>
                    <w:jc w:val="center"/>
                  </w:pPr>
                  <w:r>
                    <w:rPr>
                      <w:b/>
                    </w:rPr>
                    <w:t xml:space="preserve">Mode of Transport </w:t>
                  </w:r>
                </w:p>
              </w:tc>
              <w:tc>
                <w:tcPr>
                  <w:tcW w:w="4037" w:type="dxa"/>
                  <w:tcBorders>
                    <w:top w:val="single" w:sz="4" w:space="0" w:color="000000"/>
                    <w:left w:val="single" w:sz="4" w:space="0" w:color="000000"/>
                    <w:bottom w:val="single" w:sz="13" w:space="0" w:color="000000"/>
                    <w:right w:val="single" w:sz="4" w:space="0" w:color="000000"/>
                  </w:tcBorders>
                </w:tcPr>
                <w:p w14:paraId="39FE42E9" w14:textId="77777777" w:rsidR="006C641A" w:rsidRDefault="00B978C2">
                  <w:pPr>
                    <w:spacing w:after="0" w:line="259" w:lineRule="auto"/>
                    <w:ind w:left="0" w:firstLine="0"/>
                  </w:pPr>
                  <w:r>
                    <w:rPr>
                      <w:b/>
                    </w:rPr>
                    <w:t xml:space="preserve">Pupil Numbers </w:t>
                  </w:r>
                </w:p>
              </w:tc>
            </w:tr>
            <w:tr w:rsidR="006C641A" w14:paraId="58D37BBF" w14:textId="77777777">
              <w:trPr>
                <w:trHeight w:val="296"/>
              </w:trPr>
              <w:tc>
                <w:tcPr>
                  <w:tcW w:w="4035" w:type="dxa"/>
                  <w:tcBorders>
                    <w:top w:val="single" w:sz="13" w:space="0" w:color="000000"/>
                    <w:left w:val="single" w:sz="4" w:space="0" w:color="000000"/>
                    <w:bottom w:val="single" w:sz="4" w:space="0" w:color="000000"/>
                    <w:right w:val="single" w:sz="4" w:space="0" w:color="000000"/>
                  </w:tcBorders>
                </w:tcPr>
                <w:p w14:paraId="113DBD97" w14:textId="77777777" w:rsidR="006C641A" w:rsidRDefault="00B978C2">
                  <w:pPr>
                    <w:spacing w:after="0" w:line="259" w:lineRule="auto"/>
                    <w:ind w:left="6" w:firstLine="0"/>
                    <w:jc w:val="center"/>
                  </w:pPr>
                  <w:r>
                    <w:t xml:space="preserve">Home to School Transport </w:t>
                  </w:r>
                </w:p>
              </w:tc>
              <w:tc>
                <w:tcPr>
                  <w:tcW w:w="4037" w:type="dxa"/>
                  <w:tcBorders>
                    <w:top w:val="single" w:sz="13" w:space="0" w:color="000000"/>
                    <w:left w:val="single" w:sz="4" w:space="0" w:color="000000"/>
                    <w:bottom w:val="single" w:sz="4" w:space="0" w:color="000000"/>
                    <w:right w:val="single" w:sz="4" w:space="0" w:color="000000"/>
                  </w:tcBorders>
                </w:tcPr>
                <w:p w14:paraId="089F0D72" w14:textId="77777777" w:rsidR="006C641A" w:rsidRDefault="00B978C2">
                  <w:pPr>
                    <w:spacing w:after="0" w:line="259" w:lineRule="auto"/>
                    <w:ind w:left="0" w:firstLine="0"/>
                  </w:pPr>
                  <w:r>
                    <w:t xml:space="preserve">424 </w:t>
                  </w:r>
                </w:p>
              </w:tc>
            </w:tr>
            <w:tr w:rsidR="006C641A" w14:paraId="0043346E" w14:textId="77777777">
              <w:trPr>
                <w:trHeight w:val="288"/>
              </w:trPr>
              <w:tc>
                <w:tcPr>
                  <w:tcW w:w="4035" w:type="dxa"/>
                  <w:tcBorders>
                    <w:top w:val="single" w:sz="4" w:space="0" w:color="000000"/>
                    <w:left w:val="single" w:sz="4" w:space="0" w:color="000000"/>
                    <w:bottom w:val="single" w:sz="4" w:space="0" w:color="000000"/>
                    <w:right w:val="single" w:sz="4" w:space="0" w:color="000000"/>
                  </w:tcBorders>
                </w:tcPr>
                <w:p w14:paraId="443F241B" w14:textId="77777777" w:rsidR="006C641A" w:rsidRDefault="00B978C2">
                  <w:pPr>
                    <w:spacing w:after="0" w:line="259" w:lineRule="auto"/>
                    <w:ind w:left="6" w:firstLine="0"/>
                    <w:jc w:val="center"/>
                  </w:pPr>
                  <w:r>
                    <w:t xml:space="preserve">Private Taxi </w:t>
                  </w:r>
                </w:p>
              </w:tc>
              <w:tc>
                <w:tcPr>
                  <w:tcW w:w="4037" w:type="dxa"/>
                  <w:tcBorders>
                    <w:top w:val="single" w:sz="4" w:space="0" w:color="000000"/>
                    <w:left w:val="single" w:sz="4" w:space="0" w:color="000000"/>
                    <w:bottom w:val="single" w:sz="4" w:space="0" w:color="000000"/>
                    <w:right w:val="single" w:sz="4" w:space="0" w:color="000000"/>
                  </w:tcBorders>
                </w:tcPr>
                <w:p w14:paraId="4558F1DB" w14:textId="77777777" w:rsidR="006C641A" w:rsidRDefault="00B978C2">
                  <w:pPr>
                    <w:spacing w:after="0" w:line="259" w:lineRule="auto"/>
                    <w:ind w:left="0" w:firstLine="0"/>
                  </w:pPr>
                  <w:r>
                    <w:t xml:space="preserve">5 </w:t>
                  </w:r>
                </w:p>
              </w:tc>
            </w:tr>
            <w:tr w:rsidR="006C641A" w14:paraId="70D2793B" w14:textId="77777777">
              <w:trPr>
                <w:trHeight w:val="286"/>
              </w:trPr>
              <w:tc>
                <w:tcPr>
                  <w:tcW w:w="4035" w:type="dxa"/>
                  <w:tcBorders>
                    <w:top w:val="single" w:sz="4" w:space="0" w:color="000000"/>
                    <w:left w:val="single" w:sz="4" w:space="0" w:color="000000"/>
                    <w:bottom w:val="single" w:sz="4" w:space="0" w:color="000000"/>
                    <w:right w:val="single" w:sz="4" w:space="0" w:color="000000"/>
                  </w:tcBorders>
                </w:tcPr>
                <w:p w14:paraId="2D3F1995" w14:textId="77777777" w:rsidR="006C641A" w:rsidRDefault="00B978C2">
                  <w:pPr>
                    <w:spacing w:after="0" w:line="259" w:lineRule="auto"/>
                    <w:ind w:left="6" w:firstLine="0"/>
                    <w:jc w:val="center"/>
                  </w:pPr>
                  <w:r>
                    <w:t xml:space="preserve">Cycle / Scooter </w:t>
                  </w:r>
                </w:p>
              </w:tc>
              <w:tc>
                <w:tcPr>
                  <w:tcW w:w="4037" w:type="dxa"/>
                  <w:tcBorders>
                    <w:top w:val="single" w:sz="4" w:space="0" w:color="000000"/>
                    <w:left w:val="single" w:sz="4" w:space="0" w:color="000000"/>
                    <w:bottom w:val="single" w:sz="4" w:space="0" w:color="000000"/>
                    <w:right w:val="single" w:sz="4" w:space="0" w:color="000000"/>
                  </w:tcBorders>
                </w:tcPr>
                <w:p w14:paraId="68C536C1" w14:textId="77777777" w:rsidR="006C641A" w:rsidRDefault="00B978C2">
                  <w:pPr>
                    <w:spacing w:after="0" w:line="259" w:lineRule="auto"/>
                    <w:ind w:left="0" w:firstLine="0"/>
                  </w:pPr>
                  <w:r>
                    <w:t xml:space="preserve">2 </w:t>
                  </w:r>
                </w:p>
              </w:tc>
            </w:tr>
            <w:tr w:rsidR="006C641A" w14:paraId="632A88B1" w14:textId="77777777">
              <w:trPr>
                <w:trHeight w:val="286"/>
              </w:trPr>
              <w:tc>
                <w:tcPr>
                  <w:tcW w:w="4035" w:type="dxa"/>
                  <w:tcBorders>
                    <w:top w:val="single" w:sz="4" w:space="0" w:color="000000"/>
                    <w:left w:val="single" w:sz="4" w:space="0" w:color="000000"/>
                    <w:bottom w:val="single" w:sz="4" w:space="0" w:color="000000"/>
                    <w:right w:val="single" w:sz="4" w:space="0" w:color="000000"/>
                  </w:tcBorders>
                </w:tcPr>
                <w:p w14:paraId="5581B495" w14:textId="77777777" w:rsidR="006C641A" w:rsidRDefault="00B978C2">
                  <w:pPr>
                    <w:spacing w:after="0" w:line="259" w:lineRule="auto"/>
                    <w:ind w:left="7" w:firstLine="0"/>
                    <w:jc w:val="center"/>
                  </w:pPr>
                  <w:r>
                    <w:t xml:space="preserve">Walk </w:t>
                  </w:r>
                </w:p>
              </w:tc>
              <w:tc>
                <w:tcPr>
                  <w:tcW w:w="4037" w:type="dxa"/>
                  <w:tcBorders>
                    <w:top w:val="single" w:sz="4" w:space="0" w:color="000000"/>
                    <w:left w:val="single" w:sz="4" w:space="0" w:color="000000"/>
                    <w:bottom w:val="single" w:sz="4" w:space="0" w:color="000000"/>
                    <w:right w:val="single" w:sz="4" w:space="0" w:color="000000"/>
                  </w:tcBorders>
                </w:tcPr>
                <w:p w14:paraId="6BF9A48C" w14:textId="77777777" w:rsidR="006C641A" w:rsidRDefault="00B978C2">
                  <w:pPr>
                    <w:spacing w:after="0" w:line="259" w:lineRule="auto"/>
                    <w:ind w:left="0" w:firstLine="0"/>
                  </w:pPr>
                  <w:r>
                    <w:t xml:space="preserve">60 </w:t>
                  </w:r>
                </w:p>
              </w:tc>
            </w:tr>
            <w:tr w:rsidR="006C641A" w14:paraId="72D9688A" w14:textId="77777777">
              <w:trPr>
                <w:trHeight w:val="562"/>
              </w:trPr>
              <w:tc>
                <w:tcPr>
                  <w:tcW w:w="4035" w:type="dxa"/>
                  <w:tcBorders>
                    <w:top w:val="single" w:sz="4" w:space="0" w:color="000000"/>
                    <w:left w:val="single" w:sz="4" w:space="0" w:color="000000"/>
                    <w:bottom w:val="single" w:sz="4" w:space="0" w:color="000000"/>
                    <w:right w:val="single" w:sz="4" w:space="0" w:color="000000"/>
                  </w:tcBorders>
                </w:tcPr>
                <w:p w14:paraId="71CAD5A0" w14:textId="77777777" w:rsidR="006C641A" w:rsidRDefault="00B978C2">
                  <w:pPr>
                    <w:spacing w:after="0" w:line="259" w:lineRule="auto"/>
                    <w:ind w:left="2" w:firstLine="0"/>
                    <w:jc w:val="center"/>
                  </w:pPr>
                  <w:r>
                    <w:t xml:space="preserve">Parent / Carer Drop Off  </w:t>
                  </w:r>
                </w:p>
              </w:tc>
              <w:tc>
                <w:tcPr>
                  <w:tcW w:w="4037" w:type="dxa"/>
                  <w:tcBorders>
                    <w:top w:val="single" w:sz="4" w:space="0" w:color="000000"/>
                    <w:left w:val="single" w:sz="4" w:space="0" w:color="000000"/>
                    <w:bottom w:val="single" w:sz="4" w:space="0" w:color="000000"/>
                    <w:right w:val="single" w:sz="4" w:space="0" w:color="000000"/>
                  </w:tcBorders>
                </w:tcPr>
                <w:p w14:paraId="0D72477A" w14:textId="77777777" w:rsidR="006C641A" w:rsidRDefault="00B978C2">
                  <w:pPr>
                    <w:spacing w:after="0" w:line="259" w:lineRule="auto"/>
                    <w:ind w:left="0" w:firstLine="0"/>
                  </w:pPr>
                  <w:r>
                    <w:t xml:space="preserve">160 (not cars as some </w:t>
                  </w:r>
                </w:p>
                <w:p w14:paraId="742CB99B" w14:textId="77777777" w:rsidR="006C641A" w:rsidRDefault="00B978C2">
                  <w:pPr>
                    <w:spacing w:after="0" w:line="259" w:lineRule="auto"/>
                    <w:ind w:left="0" w:firstLine="0"/>
                  </w:pPr>
                  <w:r>
                    <w:t xml:space="preserve">siblings/families travel together)  </w:t>
                  </w:r>
                </w:p>
              </w:tc>
            </w:tr>
          </w:tbl>
          <w:p w14:paraId="198C7271" w14:textId="77777777" w:rsidR="006C641A" w:rsidRDefault="00B978C2">
            <w:pPr>
              <w:spacing w:after="0" w:line="259" w:lineRule="auto"/>
              <w:ind w:left="0" w:firstLine="0"/>
            </w:pPr>
            <w:r>
              <w:t xml:space="preserve">  </w:t>
            </w:r>
          </w:p>
          <w:p w14:paraId="3C0F19B7" w14:textId="77777777" w:rsidR="006C641A" w:rsidRDefault="00B978C2">
            <w:pPr>
              <w:spacing w:after="1" w:line="240" w:lineRule="auto"/>
              <w:ind w:left="0" w:firstLine="0"/>
            </w:pPr>
            <w:proofErr w:type="gramStart"/>
            <w:r>
              <w:t>The majority of</w:t>
            </w:r>
            <w:proofErr w:type="gramEnd"/>
            <w:r>
              <w:t xml:space="preserve"> staff drive or car share to and from school, with a small number using public transport or walk. </w:t>
            </w:r>
          </w:p>
          <w:p w14:paraId="2A5A51F5" w14:textId="77777777" w:rsidR="006C641A" w:rsidRDefault="00B978C2">
            <w:pPr>
              <w:spacing w:after="0" w:line="259" w:lineRule="auto"/>
              <w:ind w:left="0" w:firstLine="0"/>
            </w:pPr>
            <w:r>
              <w:t xml:space="preserve"> </w:t>
            </w:r>
          </w:p>
          <w:p w14:paraId="6606DAA0" w14:textId="77777777" w:rsidR="006C641A" w:rsidRDefault="00B978C2">
            <w:pPr>
              <w:spacing w:after="0" w:line="240" w:lineRule="auto"/>
              <w:ind w:left="0" w:firstLine="0"/>
            </w:pPr>
            <w:r>
              <w:t xml:space="preserve">The school aim to participate in various initiatives at the earliest opportunity to encourage pupils and staff alike to use sustainable modes of transports. Behavioural change programmes, such a Climate Action Wales, Go Safe with support from RCTCBC’s Road Safety Team and engagement with Transport for Wales are all items on the school agenda to assist in the promotion of active travel.   </w:t>
            </w:r>
          </w:p>
          <w:p w14:paraId="2FFE15ED" w14:textId="77777777" w:rsidR="006C641A" w:rsidRDefault="00B978C2">
            <w:pPr>
              <w:spacing w:after="0" w:line="259" w:lineRule="auto"/>
              <w:ind w:left="0" w:firstLine="0"/>
            </w:pPr>
            <w:r>
              <w:t xml:space="preserve"> </w:t>
            </w:r>
          </w:p>
          <w:p w14:paraId="419BEADB" w14:textId="77777777" w:rsidR="006C641A" w:rsidRDefault="00B978C2">
            <w:pPr>
              <w:spacing w:after="0" w:line="240" w:lineRule="auto"/>
              <w:ind w:left="0" w:firstLine="0"/>
            </w:pPr>
            <w:r>
              <w:t xml:space="preserve">To support the sustainable travel aspirations of Welsh Government, RCTCBC and the school, the new school design will include EV Chargers, Car Sharing bays, have separate secure bike storage for pupils and staff.  There will be a digital screen available in the main school reception for staff, pupils and visitors to view live data of local bus and train times to encourage the use of the transport facilities at the nearly local transport hub in Porth town centre. </w:t>
            </w:r>
          </w:p>
          <w:p w14:paraId="158DB186" w14:textId="77777777" w:rsidR="006C641A" w:rsidRDefault="00B978C2">
            <w:pPr>
              <w:spacing w:after="0" w:line="259" w:lineRule="auto"/>
              <w:ind w:left="0" w:firstLine="0"/>
            </w:pPr>
            <w:r>
              <w:t xml:space="preserve"> </w:t>
            </w:r>
          </w:p>
          <w:p w14:paraId="77E00C9C" w14:textId="77777777" w:rsidR="006C641A" w:rsidRDefault="00B978C2">
            <w:pPr>
              <w:spacing w:after="0" w:line="259" w:lineRule="auto"/>
              <w:ind w:left="0" w:firstLine="0"/>
            </w:pPr>
            <w:r>
              <w:rPr>
                <w:b/>
                <w:u w:val="single" w:color="000000"/>
              </w:rPr>
              <w:t>Policy Area: Digital Inclusion</w:t>
            </w:r>
            <w:r>
              <w:rPr>
                <w:b/>
              </w:rPr>
              <w:t xml:space="preserve"> </w:t>
            </w:r>
          </w:p>
          <w:p w14:paraId="6950BFF2" w14:textId="77777777" w:rsidR="006C641A" w:rsidRDefault="00B978C2">
            <w:pPr>
              <w:spacing w:after="0" w:line="259" w:lineRule="auto"/>
              <w:ind w:left="0" w:firstLine="0"/>
            </w:pPr>
            <w:r>
              <w:t xml:space="preserve"> </w:t>
            </w:r>
          </w:p>
          <w:p w14:paraId="59E089BE" w14:textId="77777777" w:rsidR="006C641A" w:rsidRDefault="00B978C2">
            <w:pPr>
              <w:spacing w:after="0" w:line="240" w:lineRule="auto"/>
              <w:ind w:left="0" w:right="42" w:firstLine="0"/>
            </w:pPr>
            <w:r>
              <w:t xml:space="preserve">It is not clear how the new school will support digitally excluded people in the local community. Could the school consider providing community access to a dedicated space within the building that offers public access to </w:t>
            </w:r>
            <w:proofErr w:type="spellStart"/>
            <w:r>
              <w:t>WiFi</w:t>
            </w:r>
            <w:proofErr w:type="spellEnd"/>
            <w:r>
              <w:t xml:space="preserve"> and digital devices? This would help enable connectivity, access and opportunity to develop basic digital skills - supporting those who are digitally excluded.  </w:t>
            </w:r>
          </w:p>
          <w:p w14:paraId="16112E45" w14:textId="77777777" w:rsidR="006C641A" w:rsidRDefault="00B978C2">
            <w:pPr>
              <w:spacing w:after="0" w:line="259" w:lineRule="auto"/>
              <w:ind w:left="0" w:firstLine="0"/>
            </w:pPr>
            <w:r>
              <w:t xml:space="preserve"> </w:t>
            </w:r>
          </w:p>
          <w:p w14:paraId="2C28C44A" w14:textId="77777777" w:rsidR="006C641A" w:rsidRDefault="00B978C2">
            <w:pPr>
              <w:spacing w:after="0" w:line="259" w:lineRule="auto"/>
              <w:ind w:left="0" w:firstLine="0"/>
            </w:pPr>
            <w:r>
              <w:rPr>
                <w:b/>
                <w:u w:val="single" w:color="000000"/>
              </w:rPr>
              <w:t>Local authority response:</w:t>
            </w:r>
            <w:r>
              <w:rPr>
                <w:b/>
              </w:rPr>
              <w:t xml:space="preserve">  </w:t>
            </w:r>
          </w:p>
          <w:p w14:paraId="32FF1FB4" w14:textId="77777777" w:rsidR="006C641A" w:rsidRDefault="00B978C2">
            <w:pPr>
              <w:spacing w:after="0" w:line="259" w:lineRule="auto"/>
              <w:ind w:left="0" w:firstLine="0"/>
            </w:pPr>
            <w:r>
              <w:t xml:space="preserve"> </w:t>
            </w:r>
          </w:p>
          <w:p w14:paraId="0070078C" w14:textId="77777777" w:rsidR="006C641A" w:rsidRDefault="00B978C2">
            <w:pPr>
              <w:spacing w:after="0" w:line="259" w:lineRule="auto"/>
              <w:ind w:left="0" w:right="50" w:firstLine="0"/>
            </w:pPr>
            <w:r>
              <w:t xml:space="preserve">As mentioned within the OBC, the school have strong links with a variety of community groups. The intention is to strengthen these by providing fully accessible internal and external facilities in the new school design. A community room will be available with its own dedicated accessible access for use by the community during the school day or out of hours. This includes direct access to an accessible toilet and storage space for any </w:t>
            </w:r>
            <w:r>
              <w:lastRenderedPageBreak/>
              <w:t xml:space="preserve">additional equipment that is required to serve the community provision. The intention is for this room to include desktop computers which have access to public enabled WIFI.  </w:t>
            </w:r>
          </w:p>
        </w:tc>
      </w:tr>
      <w:tr w:rsidR="006C641A" w14:paraId="4A5CE79D" w14:textId="77777777">
        <w:trPr>
          <w:trHeight w:val="9119"/>
        </w:trPr>
        <w:tc>
          <w:tcPr>
            <w:tcW w:w="8298" w:type="dxa"/>
            <w:tcBorders>
              <w:top w:val="single" w:sz="4" w:space="0" w:color="000000"/>
              <w:left w:val="single" w:sz="4" w:space="0" w:color="000000"/>
              <w:bottom w:val="single" w:sz="4" w:space="0" w:color="000000"/>
              <w:right w:val="single" w:sz="4" w:space="0" w:color="000000"/>
            </w:tcBorders>
          </w:tcPr>
          <w:p w14:paraId="3D5B7DA1" w14:textId="77777777" w:rsidR="006C641A" w:rsidRDefault="00B978C2">
            <w:pPr>
              <w:spacing w:after="0" w:line="240" w:lineRule="auto"/>
              <w:ind w:left="0" w:firstLine="0"/>
            </w:pPr>
            <w:r>
              <w:lastRenderedPageBreak/>
              <w:t xml:space="preserve">The school are continuing their engagement with the Council’s Community Development team and the Community Focussed Schools’ Officer and discussed offering courses to improve health and wellbeing, upskill parents/carers or assist the community in gaining new skills in Computers and Languages including Welsh language courses for beginners and advanced learners for parents/cares and the members of the community. </w:t>
            </w:r>
          </w:p>
          <w:p w14:paraId="79EF6679" w14:textId="77777777" w:rsidR="006C641A" w:rsidRDefault="00B978C2">
            <w:pPr>
              <w:spacing w:after="0" w:line="259" w:lineRule="auto"/>
              <w:ind w:left="0" w:firstLine="0"/>
            </w:pPr>
            <w:r>
              <w:rPr>
                <w:b/>
              </w:rPr>
              <w:t xml:space="preserve"> </w:t>
            </w:r>
          </w:p>
          <w:p w14:paraId="703B19C1" w14:textId="77777777" w:rsidR="006C641A" w:rsidRDefault="00B978C2">
            <w:pPr>
              <w:spacing w:after="0" w:line="259" w:lineRule="auto"/>
              <w:ind w:left="0" w:firstLine="0"/>
            </w:pPr>
            <w:r>
              <w:rPr>
                <w:b/>
                <w:u w:val="single" w:color="000000"/>
              </w:rPr>
              <w:t>Economic Case</w:t>
            </w:r>
            <w:r>
              <w:rPr>
                <w:b/>
              </w:rPr>
              <w:t xml:space="preserve"> </w:t>
            </w:r>
          </w:p>
          <w:p w14:paraId="2657ED3D" w14:textId="77777777" w:rsidR="006C641A" w:rsidRDefault="00B978C2">
            <w:pPr>
              <w:spacing w:after="0" w:line="259" w:lineRule="auto"/>
              <w:ind w:left="0" w:firstLine="0"/>
            </w:pPr>
            <w:r>
              <w:rPr>
                <w:b/>
              </w:rPr>
              <w:t xml:space="preserve"> </w:t>
            </w:r>
          </w:p>
          <w:p w14:paraId="1634F4D6" w14:textId="77777777" w:rsidR="006C641A" w:rsidRDefault="00B978C2">
            <w:pPr>
              <w:spacing w:after="0" w:line="243" w:lineRule="auto"/>
              <w:ind w:left="0" w:firstLine="0"/>
            </w:pPr>
            <w:r>
              <w:t xml:space="preserve">Whilst the qualitative case is strong, there are large cost differences.   The scale of difference between shortlisted options, from ‘do minimum’ to ‘do maximum preferred’ option (both in scale of the option and then the cost) is noticeable.  Are there other considerations that would be included to help reduce cost when looking at more intermediate options?  </w:t>
            </w:r>
          </w:p>
          <w:p w14:paraId="08A167A6" w14:textId="77777777" w:rsidR="006C641A" w:rsidRDefault="00B978C2">
            <w:pPr>
              <w:spacing w:after="0" w:line="259" w:lineRule="auto"/>
              <w:ind w:left="0" w:firstLine="0"/>
            </w:pPr>
            <w:r>
              <w:rPr>
                <w:b/>
              </w:rPr>
              <w:t xml:space="preserve"> </w:t>
            </w:r>
          </w:p>
          <w:p w14:paraId="3311FDBC" w14:textId="77777777" w:rsidR="006C641A" w:rsidRDefault="00B978C2">
            <w:pPr>
              <w:spacing w:after="0" w:line="259" w:lineRule="auto"/>
              <w:ind w:left="0" w:firstLine="0"/>
            </w:pPr>
            <w:r>
              <w:rPr>
                <w:b/>
              </w:rPr>
              <w:t xml:space="preserve"> </w:t>
            </w:r>
          </w:p>
          <w:p w14:paraId="543FD223" w14:textId="77777777" w:rsidR="006C641A" w:rsidRDefault="00B978C2">
            <w:pPr>
              <w:spacing w:after="0" w:line="259" w:lineRule="auto"/>
              <w:ind w:left="0" w:firstLine="0"/>
            </w:pPr>
            <w:r>
              <w:rPr>
                <w:b/>
                <w:u w:val="single" w:color="000000"/>
              </w:rPr>
              <w:t>Local authority response:</w:t>
            </w:r>
            <w:r>
              <w:rPr>
                <w:b/>
              </w:rPr>
              <w:t xml:space="preserve">  </w:t>
            </w:r>
          </w:p>
          <w:p w14:paraId="2F6D7570" w14:textId="77777777" w:rsidR="006C641A" w:rsidRDefault="00B978C2">
            <w:pPr>
              <w:spacing w:after="0" w:line="259" w:lineRule="auto"/>
              <w:ind w:left="0" w:firstLine="0"/>
            </w:pPr>
            <w:r>
              <w:t xml:space="preserve"> </w:t>
            </w:r>
          </w:p>
          <w:p w14:paraId="153F12AC" w14:textId="77777777" w:rsidR="006C641A" w:rsidRDefault="00B978C2">
            <w:pPr>
              <w:spacing w:after="0" w:line="241" w:lineRule="auto"/>
              <w:ind w:left="0" w:firstLine="0"/>
            </w:pPr>
            <w:r>
              <w:t>Several options were considered at appraisal stage but were discounted due to the absence of benefits to the school and community. Due to the varying levels and the constraints of the wider school site, an option to only improve the internal teaching facilities was considered, omitting the costly upgrades of external areas but this option would not provide 21</w:t>
            </w:r>
            <w:r>
              <w:rPr>
                <w:vertAlign w:val="superscript"/>
              </w:rPr>
              <w:t>st</w:t>
            </w:r>
            <w:r>
              <w:t xml:space="preserve"> century facilities and the facilities would not be compliant with the Equality Act (2010) and would not be comparable to the investment made in English medium secondary schools. Our objective to increase the number of Welsh speakers in line with targets of the WESP drove these options to ensure the offer of Welsh medium secondary was competitive with English medium schools in the area who have previously benefited from funding to create modern, fully accessible and welcoming 21st Century learning environments.  </w:t>
            </w:r>
          </w:p>
          <w:p w14:paraId="2FBC00D0" w14:textId="77777777" w:rsidR="006C641A" w:rsidRDefault="00B978C2">
            <w:pPr>
              <w:spacing w:after="0" w:line="259" w:lineRule="auto"/>
              <w:ind w:left="0" w:firstLine="0"/>
            </w:pPr>
            <w:r>
              <w:rPr>
                <w:b/>
              </w:rPr>
              <w:t xml:space="preserve"> </w:t>
            </w:r>
          </w:p>
          <w:p w14:paraId="5A780B78" w14:textId="77777777" w:rsidR="006C641A" w:rsidRDefault="00B978C2">
            <w:pPr>
              <w:spacing w:after="0" w:line="259" w:lineRule="auto"/>
              <w:ind w:left="0" w:firstLine="0"/>
            </w:pPr>
            <w:r>
              <w:rPr>
                <w:b/>
              </w:rPr>
              <w:t xml:space="preserve"> </w:t>
            </w:r>
          </w:p>
        </w:tc>
      </w:tr>
      <w:tr w:rsidR="006C641A" w14:paraId="31C82F0A" w14:textId="77777777">
        <w:trPr>
          <w:trHeight w:val="286"/>
        </w:trPr>
        <w:tc>
          <w:tcPr>
            <w:tcW w:w="8298" w:type="dxa"/>
            <w:tcBorders>
              <w:top w:val="single" w:sz="4" w:space="0" w:color="000000"/>
              <w:left w:val="single" w:sz="4" w:space="0" w:color="000000"/>
              <w:bottom w:val="single" w:sz="4" w:space="0" w:color="000000"/>
              <w:right w:val="single" w:sz="4" w:space="0" w:color="000000"/>
            </w:tcBorders>
          </w:tcPr>
          <w:p w14:paraId="692E56E3" w14:textId="77777777" w:rsidR="006C641A" w:rsidRDefault="00B978C2">
            <w:pPr>
              <w:spacing w:after="0" w:line="259" w:lineRule="auto"/>
              <w:ind w:left="720" w:firstLine="0"/>
            </w:pPr>
            <w:r>
              <w:rPr>
                <w:b/>
              </w:rPr>
              <w:t xml:space="preserve"> </w:t>
            </w:r>
          </w:p>
        </w:tc>
      </w:tr>
    </w:tbl>
    <w:p w14:paraId="67C14DAD" w14:textId="77777777" w:rsidR="006C641A" w:rsidRDefault="00B978C2">
      <w:pPr>
        <w:spacing w:after="0" w:line="259" w:lineRule="auto"/>
        <w:ind w:left="360" w:firstLine="0"/>
        <w:jc w:val="both"/>
      </w:pPr>
      <w:r>
        <w:rPr>
          <w:b/>
        </w:rPr>
        <w:t xml:space="preserve"> </w:t>
      </w:r>
    </w:p>
    <w:sectPr w:rsidR="006C641A">
      <w:headerReference w:type="even" r:id="rId23"/>
      <w:headerReference w:type="default" r:id="rId24"/>
      <w:footerReference w:type="even" r:id="rId25"/>
      <w:footerReference w:type="default" r:id="rId26"/>
      <w:headerReference w:type="first" r:id="rId27"/>
      <w:footerReference w:type="first" r:id="rId28"/>
      <w:pgSz w:w="11906" w:h="16838"/>
      <w:pgMar w:top="1440" w:right="1440" w:bottom="1440" w:left="1440" w:header="71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D840" w14:textId="77777777" w:rsidR="00677BA3" w:rsidRDefault="00677BA3">
      <w:pPr>
        <w:spacing w:after="0" w:line="240" w:lineRule="auto"/>
      </w:pPr>
      <w:r>
        <w:separator/>
      </w:r>
    </w:p>
  </w:endnote>
  <w:endnote w:type="continuationSeparator" w:id="0">
    <w:p w14:paraId="6C28A58D" w14:textId="77777777" w:rsidR="00677BA3" w:rsidRDefault="00677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A41D" w14:textId="77777777" w:rsidR="006C641A" w:rsidRDefault="00B978C2">
    <w:pPr>
      <w:spacing w:after="0" w:line="259" w:lineRule="auto"/>
      <w:ind w:left="213" w:firstLine="0"/>
      <w:jc w:val="center"/>
    </w:pPr>
    <w:r>
      <w:fldChar w:fldCharType="begin"/>
    </w:r>
    <w:r>
      <w:instrText xml:space="preserve"> PAGE   \* MERGEFORMAT </w:instrText>
    </w:r>
    <w:r>
      <w:fldChar w:fldCharType="separate"/>
    </w:r>
    <w:r>
      <w:t>1</w:t>
    </w:r>
    <w:r>
      <w:fldChar w:fldCharType="end"/>
    </w:r>
    <w:r>
      <w:t xml:space="preserve"> </w:t>
    </w:r>
  </w:p>
  <w:p w14:paraId="0A65A1D0" w14:textId="77777777" w:rsidR="006C641A" w:rsidRDefault="00B978C2">
    <w:pPr>
      <w:spacing w:after="0" w:line="259" w:lineRule="auto"/>
      <w:ind w:left="0"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8539B" w14:textId="77777777" w:rsidR="006C641A" w:rsidRDefault="00B978C2">
    <w:pPr>
      <w:spacing w:after="0" w:line="259" w:lineRule="auto"/>
      <w:ind w:left="213" w:firstLine="0"/>
      <w:jc w:val="center"/>
    </w:pPr>
    <w:r>
      <w:fldChar w:fldCharType="begin"/>
    </w:r>
    <w:r>
      <w:instrText xml:space="preserve"> PAGE   \* MERGEFORMAT </w:instrText>
    </w:r>
    <w:r>
      <w:fldChar w:fldCharType="separate"/>
    </w:r>
    <w:r>
      <w:t>1</w:t>
    </w:r>
    <w:r>
      <w:fldChar w:fldCharType="end"/>
    </w:r>
    <w:r>
      <w:t xml:space="preserve"> </w:t>
    </w:r>
  </w:p>
  <w:p w14:paraId="44CC389A" w14:textId="77777777" w:rsidR="006C641A" w:rsidRDefault="00B978C2">
    <w:pPr>
      <w:spacing w:after="0" w:line="259" w:lineRule="auto"/>
      <w:ind w:left="0"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482E" w14:textId="77777777" w:rsidR="006C641A" w:rsidRDefault="00B978C2">
    <w:pPr>
      <w:spacing w:after="0" w:line="259" w:lineRule="auto"/>
      <w:ind w:left="213" w:firstLine="0"/>
      <w:jc w:val="center"/>
    </w:pPr>
    <w:r>
      <w:fldChar w:fldCharType="begin"/>
    </w:r>
    <w:r>
      <w:instrText xml:space="preserve"> PAGE   \* MERGEFORMAT </w:instrText>
    </w:r>
    <w:r>
      <w:fldChar w:fldCharType="separate"/>
    </w:r>
    <w:r>
      <w:t>1</w:t>
    </w:r>
    <w:r>
      <w:fldChar w:fldCharType="end"/>
    </w:r>
    <w:r>
      <w:t xml:space="preserve"> </w:t>
    </w:r>
  </w:p>
  <w:p w14:paraId="461DBC5E" w14:textId="77777777" w:rsidR="006C641A" w:rsidRDefault="00B978C2">
    <w:pPr>
      <w:spacing w:after="0" w:line="259" w:lineRule="auto"/>
      <w:ind w:left="0" w:firstLine="0"/>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534" w14:textId="77777777" w:rsidR="006C641A" w:rsidRDefault="00B978C2">
    <w:pPr>
      <w:spacing w:after="0" w:line="259" w:lineRule="auto"/>
      <w:ind w:left="5" w:firstLine="0"/>
      <w:jc w:val="center"/>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5D4C6CAC" wp14:editId="57F1E5C3">
              <wp:simplePos x="0" y="0"/>
              <wp:positionH relativeFrom="page">
                <wp:posOffset>1143305</wp:posOffset>
              </wp:positionH>
              <wp:positionV relativeFrom="page">
                <wp:posOffset>9866376</wp:posOffset>
              </wp:positionV>
              <wp:extent cx="5275529" cy="6096"/>
              <wp:effectExtent l="0" t="0" r="0" b="0"/>
              <wp:wrapSquare wrapText="bothSides"/>
              <wp:docPr id="12606" name="Group 12606"/>
              <wp:cNvGraphicFramePr/>
              <a:graphic xmlns:a="http://schemas.openxmlformats.org/drawingml/2006/main">
                <a:graphicData uri="http://schemas.microsoft.com/office/word/2010/wordprocessingGroup">
                  <wpg:wgp>
                    <wpg:cNvGrpSpPr/>
                    <wpg:grpSpPr>
                      <a:xfrm>
                        <a:off x="0" y="0"/>
                        <a:ext cx="5275529" cy="6096"/>
                        <a:chOff x="0" y="0"/>
                        <a:chExt cx="5275529" cy="6096"/>
                      </a:xfrm>
                    </wpg:grpSpPr>
                    <wps:wsp>
                      <wps:cNvPr id="13024" name="Shape 13024"/>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25" name="Shape 13025"/>
                      <wps:cNvSpPr/>
                      <wps:spPr>
                        <a:xfrm>
                          <a:off x="6096" y="0"/>
                          <a:ext cx="5263261" cy="9144"/>
                        </a:xfrm>
                        <a:custGeom>
                          <a:avLst/>
                          <a:gdLst/>
                          <a:ahLst/>
                          <a:cxnLst/>
                          <a:rect l="0" t="0" r="0" b="0"/>
                          <a:pathLst>
                            <a:path w="5263261" h="9144">
                              <a:moveTo>
                                <a:pt x="0" y="0"/>
                              </a:moveTo>
                              <a:lnTo>
                                <a:pt x="5263261" y="0"/>
                              </a:lnTo>
                              <a:lnTo>
                                <a:pt x="5263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26" name="Shape 13026"/>
                      <wps:cNvSpPr/>
                      <wps:spPr>
                        <a:xfrm>
                          <a:off x="52694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AA34851" id="Group 12606" o:spid="_x0000_s1026" style="position:absolute;margin-left:90pt;margin-top:776.9pt;width:415.4pt;height:.5pt;z-index:251662336;mso-position-horizontal-relative:page;mso-position-vertical-relative:page" coordsize="52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">
              <v:shape id="Shape 13024"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" path="m,l9144,r,9144l,9144,,e" fillcolor="black" stroked="f" strokeweight="0">
                <v:stroke miterlimit="83231f" joinstyle="miter"/>
                <v:path arrowok="t" textboxrect="0,0,9144,9144"/>
              </v:shape>
              <v:shape id="Shape 13025" o:spid="_x0000_s1028" style="position:absolute;left:60;width:52633;height:91;visibility:visible;mso-wrap-style:square;v-text-anchor:top" coordsize="5263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" path="m,l5263261,r,9144l,9144,,e" fillcolor="black" stroked="f" strokeweight="0">
                <v:stroke miterlimit="83231f" joinstyle="miter"/>
                <v:path arrowok="t" textboxrect="0,0,5263261,9144"/>
              </v:shape>
              <v:shape id="Shape 13026" o:spid="_x0000_s1029" style="position:absolute;left:5269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t>4</w:t>
    </w:r>
    <w:r>
      <w:fldChar w:fldCharType="end"/>
    </w:r>
    <w:r>
      <w:t xml:space="preserve"> </w:t>
    </w:r>
  </w:p>
  <w:p w14:paraId="065ED0CA" w14:textId="77777777" w:rsidR="006C641A" w:rsidRDefault="00B978C2">
    <w:pPr>
      <w:spacing w:after="0" w:line="259" w:lineRule="auto"/>
      <w:ind w:left="-113" w:firstLine="0"/>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1EEB" w14:textId="77777777" w:rsidR="006C641A" w:rsidRDefault="00B978C2">
    <w:pPr>
      <w:spacing w:after="0" w:line="259" w:lineRule="auto"/>
      <w:ind w:left="5" w:firstLine="0"/>
      <w:jc w:val="center"/>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76085D87" wp14:editId="39F8EF44">
              <wp:simplePos x="0" y="0"/>
              <wp:positionH relativeFrom="page">
                <wp:posOffset>1143305</wp:posOffset>
              </wp:positionH>
              <wp:positionV relativeFrom="page">
                <wp:posOffset>9866376</wp:posOffset>
              </wp:positionV>
              <wp:extent cx="5275529" cy="6096"/>
              <wp:effectExtent l="0" t="0" r="0" b="0"/>
              <wp:wrapSquare wrapText="bothSides"/>
              <wp:docPr id="12579" name="Group 12579"/>
              <wp:cNvGraphicFramePr/>
              <a:graphic xmlns:a="http://schemas.openxmlformats.org/drawingml/2006/main">
                <a:graphicData uri="http://schemas.microsoft.com/office/word/2010/wordprocessingGroup">
                  <wpg:wgp>
                    <wpg:cNvGrpSpPr/>
                    <wpg:grpSpPr>
                      <a:xfrm>
                        <a:off x="0" y="0"/>
                        <a:ext cx="5275529" cy="6096"/>
                        <a:chOff x="0" y="0"/>
                        <a:chExt cx="5275529" cy="6096"/>
                      </a:xfrm>
                    </wpg:grpSpPr>
                    <wps:wsp>
                      <wps:cNvPr id="13018" name="Shape 1301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19" name="Shape 13019"/>
                      <wps:cNvSpPr/>
                      <wps:spPr>
                        <a:xfrm>
                          <a:off x="6096" y="0"/>
                          <a:ext cx="5263261" cy="9144"/>
                        </a:xfrm>
                        <a:custGeom>
                          <a:avLst/>
                          <a:gdLst/>
                          <a:ahLst/>
                          <a:cxnLst/>
                          <a:rect l="0" t="0" r="0" b="0"/>
                          <a:pathLst>
                            <a:path w="5263261" h="9144">
                              <a:moveTo>
                                <a:pt x="0" y="0"/>
                              </a:moveTo>
                              <a:lnTo>
                                <a:pt x="5263261" y="0"/>
                              </a:lnTo>
                              <a:lnTo>
                                <a:pt x="5263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20" name="Shape 13020"/>
                      <wps:cNvSpPr/>
                      <wps:spPr>
                        <a:xfrm>
                          <a:off x="52694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592B667" id="Group 12579" o:spid="_x0000_s1026" style="position:absolute;margin-left:90pt;margin-top:776.9pt;width:415.4pt;height:.5pt;z-index:251663360;mso-position-horizontal-relative:page;mso-position-vertical-relative:page" coordsize="52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">
              <v:shape id="Shape 13018"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" path="m,l9144,r,9144l,9144,,e" fillcolor="black" stroked="f" strokeweight="0">
                <v:stroke miterlimit="83231f" joinstyle="miter"/>
                <v:path arrowok="t" textboxrect="0,0,9144,9144"/>
              </v:shape>
              <v:shape id="Shape 13019" o:spid="_x0000_s1028" style="position:absolute;left:60;width:52633;height:91;visibility:visible;mso-wrap-style:square;v-text-anchor:top" coordsize="5263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" path="m,l5263261,r,9144l,9144,,e" fillcolor="black" stroked="f" strokeweight="0">
                <v:stroke miterlimit="83231f" joinstyle="miter"/>
                <v:path arrowok="t" textboxrect="0,0,5263261,9144"/>
              </v:shape>
              <v:shape id="Shape 13020" o:spid="_x0000_s1029" style="position:absolute;left:5269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t>4</w:t>
    </w:r>
    <w:r>
      <w:fldChar w:fldCharType="end"/>
    </w:r>
    <w:r>
      <w:t xml:space="preserve"> </w:t>
    </w:r>
  </w:p>
  <w:p w14:paraId="2075D2F2" w14:textId="77777777" w:rsidR="006C641A" w:rsidRDefault="00B978C2">
    <w:pPr>
      <w:spacing w:after="0" w:line="259" w:lineRule="auto"/>
      <w:ind w:left="-113" w:firstLine="0"/>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AD31" w14:textId="77777777" w:rsidR="006C641A" w:rsidRDefault="00B978C2">
    <w:pPr>
      <w:spacing w:after="0" w:line="259" w:lineRule="auto"/>
      <w:ind w:left="5" w:firstLine="0"/>
      <w:jc w:val="cente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4A1739F2" wp14:editId="7816E016">
              <wp:simplePos x="0" y="0"/>
              <wp:positionH relativeFrom="page">
                <wp:posOffset>1143305</wp:posOffset>
              </wp:positionH>
              <wp:positionV relativeFrom="page">
                <wp:posOffset>9866376</wp:posOffset>
              </wp:positionV>
              <wp:extent cx="5275529" cy="6096"/>
              <wp:effectExtent l="0" t="0" r="0" b="0"/>
              <wp:wrapSquare wrapText="bothSides"/>
              <wp:docPr id="12552" name="Group 12552"/>
              <wp:cNvGraphicFramePr/>
              <a:graphic xmlns:a="http://schemas.openxmlformats.org/drawingml/2006/main">
                <a:graphicData uri="http://schemas.microsoft.com/office/word/2010/wordprocessingGroup">
                  <wpg:wgp>
                    <wpg:cNvGrpSpPr/>
                    <wpg:grpSpPr>
                      <a:xfrm>
                        <a:off x="0" y="0"/>
                        <a:ext cx="5275529" cy="6096"/>
                        <a:chOff x="0" y="0"/>
                        <a:chExt cx="5275529" cy="6096"/>
                      </a:xfrm>
                    </wpg:grpSpPr>
                    <wps:wsp>
                      <wps:cNvPr id="13012" name="Shape 13012"/>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13" name="Shape 13013"/>
                      <wps:cNvSpPr/>
                      <wps:spPr>
                        <a:xfrm>
                          <a:off x="6096" y="0"/>
                          <a:ext cx="5263261" cy="9144"/>
                        </a:xfrm>
                        <a:custGeom>
                          <a:avLst/>
                          <a:gdLst/>
                          <a:ahLst/>
                          <a:cxnLst/>
                          <a:rect l="0" t="0" r="0" b="0"/>
                          <a:pathLst>
                            <a:path w="5263261" h="9144">
                              <a:moveTo>
                                <a:pt x="0" y="0"/>
                              </a:moveTo>
                              <a:lnTo>
                                <a:pt x="5263261" y="0"/>
                              </a:lnTo>
                              <a:lnTo>
                                <a:pt x="5263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14" name="Shape 13014"/>
                      <wps:cNvSpPr/>
                      <wps:spPr>
                        <a:xfrm>
                          <a:off x="52694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452BAA7" id="Group 12552" o:spid="_x0000_s1026" style="position:absolute;margin-left:90pt;margin-top:776.9pt;width:415.4pt;height:.5pt;z-index:251664384;mso-position-horizontal-relative:page;mso-position-vertical-relative:page" coordsize="52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">
              <v:shape id="Shape 13012"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" path="m,l9144,r,9144l,9144,,e" fillcolor="black" stroked="f" strokeweight="0">
                <v:stroke miterlimit="83231f" joinstyle="miter"/>
                <v:path arrowok="t" textboxrect="0,0,9144,9144"/>
              </v:shape>
              <v:shape id="Shape 13013" o:spid="_x0000_s1028" style="position:absolute;left:60;width:52633;height:91;visibility:visible;mso-wrap-style:square;v-text-anchor:top" coordsize="5263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" path="m,l5263261,r,9144l,9144,,e" fillcolor="black" stroked="f" strokeweight="0">
                <v:stroke miterlimit="83231f" joinstyle="miter"/>
                <v:path arrowok="t" textboxrect="0,0,5263261,9144"/>
              </v:shape>
              <v:shape id="Shape 13014" o:spid="_x0000_s1029" style="position:absolute;left:5269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t>4</w:t>
    </w:r>
    <w:r>
      <w:fldChar w:fldCharType="end"/>
    </w:r>
    <w:r>
      <w:t xml:space="preserve"> </w:t>
    </w:r>
  </w:p>
  <w:p w14:paraId="677AFB47" w14:textId="77777777" w:rsidR="006C641A" w:rsidRDefault="00B978C2">
    <w:pPr>
      <w:spacing w:after="0" w:line="259" w:lineRule="auto"/>
      <w:ind w:left="-113" w:firstLine="0"/>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27298" w14:textId="77777777" w:rsidR="006C641A" w:rsidRDefault="00B978C2">
    <w:pPr>
      <w:spacing w:after="0" w:line="259" w:lineRule="auto"/>
      <w:ind w:left="0" w:right="1" w:firstLine="0"/>
      <w:jc w:val="center"/>
    </w:pPr>
    <w:r>
      <w:fldChar w:fldCharType="begin"/>
    </w:r>
    <w:r>
      <w:instrText xml:space="preserve"> PAGE   \* MERGEFORMAT </w:instrText>
    </w:r>
    <w:r>
      <w:fldChar w:fldCharType="separate"/>
    </w:r>
    <w:r>
      <w:t>1</w:t>
    </w:r>
    <w:r>
      <w:fldChar w:fldCharType="end"/>
    </w:r>
    <w:r>
      <w:t xml:space="preserve"> </w:t>
    </w:r>
  </w:p>
  <w:p w14:paraId="49C32F9F" w14:textId="77777777" w:rsidR="006C641A" w:rsidRDefault="00B978C2">
    <w:pPr>
      <w:spacing w:after="0" w:line="259" w:lineRule="auto"/>
      <w:ind w:left="360" w:firstLine="0"/>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294D" w14:textId="77777777" w:rsidR="006C641A" w:rsidRDefault="00B978C2">
    <w:pPr>
      <w:spacing w:after="0" w:line="259" w:lineRule="auto"/>
      <w:ind w:left="0" w:right="1" w:firstLine="0"/>
      <w:jc w:val="center"/>
    </w:pPr>
    <w:r>
      <w:fldChar w:fldCharType="begin"/>
    </w:r>
    <w:r>
      <w:instrText xml:space="preserve"> PAGE   \* MERGEFORMAT </w:instrText>
    </w:r>
    <w:r>
      <w:fldChar w:fldCharType="separate"/>
    </w:r>
    <w:r>
      <w:t>1</w:t>
    </w:r>
    <w:r>
      <w:fldChar w:fldCharType="end"/>
    </w:r>
    <w:r>
      <w:t xml:space="preserve"> </w:t>
    </w:r>
  </w:p>
  <w:p w14:paraId="42760DD8" w14:textId="77777777" w:rsidR="006C641A" w:rsidRDefault="00B978C2">
    <w:pPr>
      <w:spacing w:after="0" w:line="259" w:lineRule="auto"/>
      <w:ind w:left="360" w:firstLine="0"/>
    </w:pP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0A263" w14:textId="77777777" w:rsidR="006C641A" w:rsidRDefault="00B978C2">
    <w:pPr>
      <w:spacing w:after="0" w:line="259" w:lineRule="auto"/>
      <w:ind w:left="0" w:right="1" w:firstLine="0"/>
      <w:jc w:val="center"/>
    </w:pPr>
    <w:r>
      <w:fldChar w:fldCharType="begin"/>
    </w:r>
    <w:r>
      <w:instrText xml:space="preserve"> PAGE   \* MERGEFORMAT </w:instrText>
    </w:r>
    <w:r>
      <w:fldChar w:fldCharType="separate"/>
    </w:r>
    <w:r>
      <w:t>1</w:t>
    </w:r>
    <w:r>
      <w:fldChar w:fldCharType="end"/>
    </w:r>
    <w:r>
      <w:t xml:space="preserve"> </w:t>
    </w:r>
  </w:p>
  <w:p w14:paraId="75F25D38" w14:textId="77777777" w:rsidR="006C641A" w:rsidRDefault="00B978C2">
    <w:pPr>
      <w:spacing w:after="0" w:line="259" w:lineRule="auto"/>
      <w:ind w:left="36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69B9C" w14:textId="77777777" w:rsidR="00677BA3" w:rsidRDefault="00677BA3">
      <w:pPr>
        <w:spacing w:after="0" w:line="240" w:lineRule="auto"/>
      </w:pPr>
      <w:r>
        <w:separator/>
      </w:r>
    </w:p>
  </w:footnote>
  <w:footnote w:type="continuationSeparator" w:id="0">
    <w:p w14:paraId="45CF2AD0" w14:textId="77777777" w:rsidR="00677BA3" w:rsidRDefault="00677B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8DF47" w14:textId="77777777" w:rsidR="006C641A" w:rsidRDefault="00B978C2">
    <w:pPr>
      <w:spacing w:after="0" w:line="259" w:lineRule="auto"/>
      <w:ind w:left="0" w:firstLine="0"/>
    </w:pPr>
    <w:r>
      <w:rPr>
        <w:b/>
      </w:rPr>
      <w:t xml:space="preserve">Business Case Addendum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3508" w14:textId="77777777" w:rsidR="006C641A" w:rsidRDefault="00B978C2">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20153ED" wp14:editId="77FD6B15">
              <wp:simplePos x="0" y="0"/>
              <wp:positionH relativeFrom="page">
                <wp:posOffset>1143305</wp:posOffset>
              </wp:positionH>
              <wp:positionV relativeFrom="page">
                <wp:posOffset>914400</wp:posOffset>
              </wp:positionV>
              <wp:extent cx="5275529" cy="6096"/>
              <wp:effectExtent l="0" t="0" r="0" b="0"/>
              <wp:wrapSquare wrapText="bothSides"/>
              <wp:docPr id="12498" name="Group 12498"/>
              <wp:cNvGraphicFramePr/>
              <a:graphic xmlns:a="http://schemas.openxmlformats.org/drawingml/2006/main">
                <a:graphicData uri="http://schemas.microsoft.com/office/word/2010/wordprocessingGroup">
                  <wpg:wgp>
                    <wpg:cNvGrpSpPr/>
                    <wpg:grpSpPr>
                      <a:xfrm>
                        <a:off x="0" y="0"/>
                        <a:ext cx="5275529" cy="6096"/>
                        <a:chOff x="0" y="0"/>
                        <a:chExt cx="5275529" cy="6096"/>
                      </a:xfrm>
                    </wpg:grpSpPr>
                    <wps:wsp>
                      <wps:cNvPr id="12988" name="Shape 1298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89" name="Shape 12989"/>
                      <wps:cNvSpPr/>
                      <wps:spPr>
                        <a:xfrm>
                          <a:off x="6096" y="0"/>
                          <a:ext cx="5263261" cy="9144"/>
                        </a:xfrm>
                        <a:custGeom>
                          <a:avLst/>
                          <a:gdLst/>
                          <a:ahLst/>
                          <a:cxnLst/>
                          <a:rect l="0" t="0" r="0" b="0"/>
                          <a:pathLst>
                            <a:path w="5263261" h="9144">
                              <a:moveTo>
                                <a:pt x="0" y="0"/>
                              </a:moveTo>
                              <a:lnTo>
                                <a:pt x="5263261" y="0"/>
                              </a:lnTo>
                              <a:lnTo>
                                <a:pt x="5263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90" name="Shape 12990"/>
                      <wps:cNvSpPr/>
                      <wps:spPr>
                        <a:xfrm>
                          <a:off x="52694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0B8D93B" id="Group 12498" o:spid="_x0000_s1026" style="position:absolute;margin-left:90pt;margin-top:1in;width:415.4pt;height:.5pt;z-index:251658240;mso-position-horizontal-relative:page;mso-position-vertical-relative:page" coordsize="52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">
              <v:shape id="Shape 12988"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" path="m,l9144,r,9144l,9144,,e" fillcolor="black" stroked="f" strokeweight="0">
                <v:stroke miterlimit="83231f" joinstyle="miter"/>
                <v:path arrowok="t" textboxrect="0,0,9144,9144"/>
              </v:shape>
              <v:shape id="Shape 12989" o:spid="_x0000_s1028" style="position:absolute;left:60;width:52633;height:91;visibility:visible;mso-wrap-style:square;v-text-anchor:top" coordsize="5263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" path="m,l5263261,r,9144l,9144,,e" fillcolor="black" stroked="f" strokeweight="0">
                <v:stroke miterlimit="83231f" joinstyle="miter"/>
                <v:path arrowok="t" textboxrect="0,0,5263261,9144"/>
              </v:shape>
              <v:shape id="Shape 12990" o:spid="_x0000_s1029" style="position:absolute;left:5269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" path="m,l9144,r,9144l,9144,,e" fillcolor="black" stroked="f" strokeweight="0">
                <v:stroke miterlimit="83231f" joinstyle="miter"/>
                <v:path arrowok="t" textboxrect="0,0,9144,9144"/>
              </v:shape>
              <w10:wrap type="square" anchorx="page" anchory="page"/>
            </v:group>
          </w:pict>
        </mc:Fallback>
      </mc:AlternateContent>
    </w:r>
    <w:r>
      <w:rPr>
        <w:b/>
      </w:rPr>
      <w:t xml:space="preserve">Business Case Addendum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9FB6D" w14:textId="77777777" w:rsidR="006C641A" w:rsidRDefault="00B978C2">
    <w:pPr>
      <w:spacing w:after="0" w:line="259" w:lineRule="auto"/>
      <w:ind w:left="0" w:firstLine="0"/>
    </w:pPr>
    <w:r>
      <w:rPr>
        <w:b/>
      </w:rPr>
      <w:t xml:space="preserve">Business Case Addendum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CCA23" w14:textId="77777777" w:rsidR="006C641A" w:rsidRDefault="00B978C2">
    <w:pPr>
      <w:spacing w:after="0" w:line="259" w:lineRule="auto"/>
      <w:ind w:left="-113"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5002097A" wp14:editId="7932691B">
              <wp:simplePos x="0" y="0"/>
              <wp:positionH relativeFrom="page">
                <wp:posOffset>1143305</wp:posOffset>
              </wp:positionH>
              <wp:positionV relativeFrom="page">
                <wp:posOffset>914400</wp:posOffset>
              </wp:positionV>
              <wp:extent cx="5275529" cy="6096"/>
              <wp:effectExtent l="0" t="0" r="0" b="0"/>
              <wp:wrapSquare wrapText="bothSides"/>
              <wp:docPr id="12595" name="Group 12595"/>
              <wp:cNvGraphicFramePr/>
              <a:graphic xmlns:a="http://schemas.openxmlformats.org/drawingml/2006/main">
                <a:graphicData uri="http://schemas.microsoft.com/office/word/2010/wordprocessingGroup">
                  <wpg:wgp>
                    <wpg:cNvGrpSpPr/>
                    <wpg:grpSpPr>
                      <a:xfrm>
                        <a:off x="0" y="0"/>
                        <a:ext cx="5275529" cy="6096"/>
                        <a:chOff x="0" y="0"/>
                        <a:chExt cx="5275529" cy="6096"/>
                      </a:xfrm>
                    </wpg:grpSpPr>
                    <wps:wsp>
                      <wps:cNvPr id="13006" name="Shape 13006"/>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07" name="Shape 13007"/>
                      <wps:cNvSpPr/>
                      <wps:spPr>
                        <a:xfrm>
                          <a:off x="6096" y="0"/>
                          <a:ext cx="5263261" cy="9144"/>
                        </a:xfrm>
                        <a:custGeom>
                          <a:avLst/>
                          <a:gdLst/>
                          <a:ahLst/>
                          <a:cxnLst/>
                          <a:rect l="0" t="0" r="0" b="0"/>
                          <a:pathLst>
                            <a:path w="5263261" h="9144">
                              <a:moveTo>
                                <a:pt x="0" y="0"/>
                              </a:moveTo>
                              <a:lnTo>
                                <a:pt x="5263261" y="0"/>
                              </a:lnTo>
                              <a:lnTo>
                                <a:pt x="5263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08" name="Shape 13008"/>
                      <wps:cNvSpPr/>
                      <wps:spPr>
                        <a:xfrm>
                          <a:off x="52694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60A5195" id="Group 12595" o:spid="_x0000_s1026" style="position:absolute;margin-left:90pt;margin-top:1in;width:415.4pt;height:.5pt;z-index:251659264;mso-position-horizontal-relative:page;mso-position-vertical-relative:page" coordsize="52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">
              <v:shape id="Shape 13006"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" path="m,l9144,r,9144l,9144,,e" fillcolor="black" stroked="f" strokeweight="0">
                <v:stroke miterlimit="83231f" joinstyle="miter"/>
                <v:path arrowok="t" textboxrect="0,0,9144,9144"/>
              </v:shape>
              <v:shape id="Shape 13007" o:spid="_x0000_s1028" style="position:absolute;left:60;width:52633;height:91;visibility:visible;mso-wrap-style:square;v-text-anchor:top" coordsize="5263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" path="m,l5263261,r,9144l,9144,,e" fillcolor="black" stroked="f" strokeweight="0">
                <v:stroke miterlimit="83231f" joinstyle="miter"/>
                <v:path arrowok="t" textboxrect="0,0,5263261,9144"/>
              </v:shape>
              <v:shape id="Shape 13008" o:spid="_x0000_s1029" style="position:absolute;left:5269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" path="m,l9144,r,9144l,9144,,e" fillcolor="black" stroked="f" strokeweight="0">
                <v:stroke miterlimit="83231f" joinstyle="miter"/>
                <v:path arrowok="t" textboxrect="0,0,9144,9144"/>
              </v:shape>
              <w10:wrap type="square" anchorx="page" anchory="page"/>
            </v:group>
          </w:pict>
        </mc:Fallback>
      </mc:AlternateContent>
    </w:r>
    <w:r>
      <w:rPr>
        <w:b/>
      </w:rPr>
      <w:t xml:space="preserve">Business Case Addendum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C5DCF" w14:textId="77777777" w:rsidR="006C641A" w:rsidRDefault="00B978C2">
    <w:pPr>
      <w:spacing w:after="0" w:line="259" w:lineRule="auto"/>
      <w:ind w:left="-113" w:firstLine="0"/>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1DF71E35" wp14:editId="2C4E9239">
              <wp:simplePos x="0" y="0"/>
              <wp:positionH relativeFrom="page">
                <wp:posOffset>1143305</wp:posOffset>
              </wp:positionH>
              <wp:positionV relativeFrom="page">
                <wp:posOffset>914400</wp:posOffset>
              </wp:positionV>
              <wp:extent cx="5275529" cy="6096"/>
              <wp:effectExtent l="0" t="0" r="0" b="0"/>
              <wp:wrapSquare wrapText="bothSides"/>
              <wp:docPr id="12568" name="Group 12568"/>
              <wp:cNvGraphicFramePr/>
              <a:graphic xmlns:a="http://schemas.openxmlformats.org/drawingml/2006/main">
                <a:graphicData uri="http://schemas.microsoft.com/office/word/2010/wordprocessingGroup">
                  <wpg:wgp>
                    <wpg:cNvGrpSpPr/>
                    <wpg:grpSpPr>
                      <a:xfrm>
                        <a:off x="0" y="0"/>
                        <a:ext cx="5275529" cy="6096"/>
                        <a:chOff x="0" y="0"/>
                        <a:chExt cx="5275529" cy="6096"/>
                      </a:xfrm>
                    </wpg:grpSpPr>
                    <wps:wsp>
                      <wps:cNvPr id="13000" name="Shape 1300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01" name="Shape 13001"/>
                      <wps:cNvSpPr/>
                      <wps:spPr>
                        <a:xfrm>
                          <a:off x="6096" y="0"/>
                          <a:ext cx="5263261" cy="9144"/>
                        </a:xfrm>
                        <a:custGeom>
                          <a:avLst/>
                          <a:gdLst/>
                          <a:ahLst/>
                          <a:cxnLst/>
                          <a:rect l="0" t="0" r="0" b="0"/>
                          <a:pathLst>
                            <a:path w="5263261" h="9144">
                              <a:moveTo>
                                <a:pt x="0" y="0"/>
                              </a:moveTo>
                              <a:lnTo>
                                <a:pt x="5263261" y="0"/>
                              </a:lnTo>
                              <a:lnTo>
                                <a:pt x="5263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002" name="Shape 13002"/>
                      <wps:cNvSpPr/>
                      <wps:spPr>
                        <a:xfrm>
                          <a:off x="52694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93300D2" id="Group 12568" o:spid="_x0000_s1026" style="position:absolute;margin-left:90pt;margin-top:1in;width:415.4pt;height:.5pt;z-index:251660288;mso-position-horizontal-relative:page;mso-position-vertical-relative:page" coordsize="52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">
              <v:shape id="Shape 13000"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" path="m,l9144,r,9144l,9144,,e" fillcolor="black" stroked="f" strokeweight="0">
                <v:stroke miterlimit="83231f" joinstyle="miter"/>
                <v:path arrowok="t" textboxrect="0,0,9144,9144"/>
              </v:shape>
              <v:shape id="Shape 13001" o:spid="_x0000_s1028" style="position:absolute;left:60;width:52633;height:91;visibility:visible;mso-wrap-style:square;v-text-anchor:top" coordsize="5263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" path="m,l5263261,r,9144l,9144,,e" fillcolor="black" stroked="f" strokeweight="0">
                <v:stroke miterlimit="83231f" joinstyle="miter"/>
                <v:path arrowok="t" textboxrect="0,0,5263261,9144"/>
              </v:shape>
              <v:shape id="Shape 13002" o:spid="_x0000_s1029" style="position:absolute;left:5269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" path="m,l9144,r,9144l,9144,,e" fillcolor="black" stroked="f" strokeweight="0">
                <v:stroke miterlimit="83231f" joinstyle="miter"/>
                <v:path arrowok="t" textboxrect="0,0,9144,9144"/>
              </v:shape>
              <w10:wrap type="square" anchorx="page" anchory="page"/>
            </v:group>
          </w:pict>
        </mc:Fallback>
      </mc:AlternateContent>
    </w:r>
    <w:r>
      <w:rPr>
        <w:b/>
      </w:rPr>
      <w:t xml:space="preserve">Business Case Addendum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5130" w14:textId="77777777" w:rsidR="006C641A" w:rsidRDefault="00B978C2">
    <w:pPr>
      <w:spacing w:after="0" w:line="259" w:lineRule="auto"/>
      <w:ind w:left="-113" w:firstLine="0"/>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1DFFDAD9" wp14:editId="7B7B73D2">
              <wp:simplePos x="0" y="0"/>
              <wp:positionH relativeFrom="page">
                <wp:posOffset>1143305</wp:posOffset>
              </wp:positionH>
              <wp:positionV relativeFrom="page">
                <wp:posOffset>914400</wp:posOffset>
              </wp:positionV>
              <wp:extent cx="5275529" cy="6096"/>
              <wp:effectExtent l="0" t="0" r="0" b="0"/>
              <wp:wrapSquare wrapText="bothSides"/>
              <wp:docPr id="12541" name="Group 12541"/>
              <wp:cNvGraphicFramePr/>
              <a:graphic xmlns:a="http://schemas.openxmlformats.org/drawingml/2006/main">
                <a:graphicData uri="http://schemas.microsoft.com/office/word/2010/wordprocessingGroup">
                  <wpg:wgp>
                    <wpg:cNvGrpSpPr/>
                    <wpg:grpSpPr>
                      <a:xfrm>
                        <a:off x="0" y="0"/>
                        <a:ext cx="5275529" cy="6096"/>
                        <a:chOff x="0" y="0"/>
                        <a:chExt cx="5275529" cy="6096"/>
                      </a:xfrm>
                    </wpg:grpSpPr>
                    <wps:wsp>
                      <wps:cNvPr id="12994" name="Shape 12994"/>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95" name="Shape 12995"/>
                      <wps:cNvSpPr/>
                      <wps:spPr>
                        <a:xfrm>
                          <a:off x="6096" y="0"/>
                          <a:ext cx="5263261" cy="9144"/>
                        </a:xfrm>
                        <a:custGeom>
                          <a:avLst/>
                          <a:gdLst/>
                          <a:ahLst/>
                          <a:cxnLst/>
                          <a:rect l="0" t="0" r="0" b="0"/>
                          <a:pathLst>
                            <a:path w="5263261" h="9144">
                              <a:moveTo>
                                <a:pt x="0" y="0"/>
                              </a:moveTo>
                              <a:lnTo>
                                <a:pt x="5263261" y="0"/>
                              </a:lnTo>
                              <a:lnTo>
                                <a:pt x="5263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96" name="Shape 12996"/>
                      <wps:cNvSpPr/>
                      <wps:spPr>
                        <a:xfrm>
                          <a:off x="52694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69D3165" id="Group 12541" o:spid="_x0000_s1026" style="position:absolute;margin-left:90pt;margin-top:1in;width:415.4pt;height:.5pt;z-index:251661312;mso-position-horizontal-relative:page;mso-position-vertical-relative:page" coordsize="52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">
              <v:shape id="Shape 12994"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" path="m,l9144,r,9144l,9144,,e" fillcolor="black" stroked="f" strokeweight="0">
                <v:stroke miterlimit="83231f" joinstyle="miter"/>
                <v:path arrowok="t" textboxrect="0,0,9144,9144"/>
              </v:shape>
              <v:shape id="Shape 12995" o:spid="_x0000_s1028" style="position:absolute;left:60;width:52633;height:91;visibility:visible;mso-wrap-style:square;v-text-anchor:top" coordsize="5263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" path="m,l5263261,r,9144l,9144,,e" fillcolor="black" stroked="f" strokeweight="0">
                <v:stroke miterlimit="83231f" joinstyle="miter"/>
                <v:path arrowok="t" textboxrect="0,0,5263261,9144"/>
              </v:shape>
              <v:shape id="Shape 12996" o:spid="_x0000_s1029" style="position:absolute;left:5269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" path="m,l9144,r,9144l,9144,,e" fillcolor="black" stroked="f" strokeweight="0">
                <v:stroke miterlimit="83231f" joinstyle="miter"/>
                <v:path arrowok="t" textboxrect="0,0,9144,9144"/>
              </v:shape>
              <w10:wrap type="square" anchorx="page" anchory="page"/>
            </v:group>
          </w:pict>
        </mc:Fallback>
      </mc:AlternateContent>
    </w:r>
    <w:r>
      <w:rPr>
        <w:b/>
      </w:rPr>
      <w:t xml:space="preserve">Business Case Addendum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4300E" w14:textId="77777777" w:rsidR="006C641A" w:rsidRDefault="00B978C2">
    <w:pPr>
      <w:spacing w:after="0" w:line="259" w:lineRule="auto"/>
      <w:ind w:left="360" w:firstLine="0"/>
    </w:pPr>
    <w:r>
      <w:rPr>
        <w:b/>
      </w:rPr>
      <w:t xml:space="preserve">Business Case Addendum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383F2" w14:textId="77777777" w:rsidR="006C641A" w:rsidRDefault="00B978C2">
    <w:pPr>
      <w:spacing w:after="0" w:line="259" w:lineRule="auto"/>
      <w:ind w:left="360" w:firstLine="0"/>
    </w:pPr>
    <w:r>
      <w:rPr>
        <w:b/>
      </w:rPr>
      <w:t xml:space="preserve">Business Case Addendum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CBB3" w14:textId="77777777" w:rsidR="006C641A" w:rsidRDefault="00B978C2">
    <w:pPr>
      <w:spacing w:after="0" w:line="259" w:lineRule="auto"/>
      <w:ind w:left="360" w:firstLine="0"/>
    </w:pPr>
    <w:r>
      <w:rPr>
        <w:b/>
      </w:rPr>
      <w:t xml:space="preserve">Business Case Addendum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70F8B"/>
    <w:multiLevelType w:val="hybridMultilevel"/>
    <w:tmpl w:val="004E1E3A"/>
    <w:lvl w:ilvl="0" w:tplc="1CE62EF2">
      <w:start w:val="1"/>
      <w:numFmt w:val="upperLetter"/>
      <w:lvlText w:val="%1."/>
      <w:lvlJc w:val="left"/>
      <w:pPr>
        <w:ind w:left="70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71AED44">
      <w:start w:val="1"/>
      <w:numFmt w:val="lowerLetter"/>
      <w:lvlText w:val="%2"/>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9DC905E">
      <w:start w:val="1"/>
      <w:numFmt w:val="lowerRoman"/>
      <w:lvlText w:val="%3"/>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6A4B876">
      <w:start w:val="1"/>
      <w:numFmt w:val="decimal"/>
      <w:lvlText w:val="%4"/>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08A5E66">
      <w:start w:val="1"/>
      <w:numFmt w:val="lowerLetter"/>
      <w:lvlText w:val="%5"/>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0ACD748">
      <w:start w:val="1"/>
      <w:numFmt w:val="lowerRoman"/>
      <w:lvlText w:val="%6"/>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8F67EC6">
      <w:start w:val="1"/>
      <w:numFmt w:val="decimal"/>
      <w:lvlText w:val="%7"/>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6D659B6">
      <w:start w:val="1"/>
      <w:numFmt w:val="lowerLetter"/>
      <w:lvlText w:val="%8"/>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AB40090">
      <w:start w:val="1"/>
      <w:numFmt w:val="lowerRoman"/>
      <w:lvlText w:val="%9"/>
      <w:lvlJc w:val="left"/>
      <w:pPr>
        <w:ind w:left="64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93B2CF8"/>
    <w:multiLevelType w:val="hybridMultilevel"/>
    <w:tmpl w:val="B186EFF0"/>
    <w:lvl w:ilvl="0" w:tplc="5784C0E6">
      <w:start w:val="1"/>
      <w:numFmt w:val="upperLetter"/>
      <w:lvlText w:val="%1."/>
      <w:lvlJc w:val="left"/>
      <w:pPr>
        <w:ind w:left="70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8BAE550">
      <w:start w:val="1"/>
      <w:numFmt w:val="lowerLetter"/>
      <w:lvlText w:val="%2"/>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7304390">
      <w:start w:val="1"/>
      <w:numFmt w:val="lowerRoman"/>
      <w:lvlText w:val="%3"/>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04C92C6">
      <w:start w:val="1"/>
      <w:numFmt w:val="decimal"/>
      <w:lvlText w:val="%4"/>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CC42CEC">
      <w:start w:val="1"/>
      <w:numFmt w:val="lowerLetter"/>
      <w:lvlText w:val="%5"/>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79CDA7C">
      <w:start w:val="1"/>
      <w:numFmt w:val="lowerRoman"/>
      <w:lvlText w:val="%6"/>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B38C31A">
      <w:start w:val="1"/>
      <w:numFmt w:val="decimal"/>
      <w:lvlText w:val="%7"/>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E9289C6">
      <w:start w:val="1"/>
      <w:numFmt w:val="lowerLetter"/>
      <w:lvlText w:val="%8"/>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AF0CB3A">
      <w:start w:val="1"/>
      <w:numFmt w:val="lowerRoman"/>
      <w:lvlText w:val="%9"/>
      <w:lvlJc w:val="left"/>
      <w:pPr>
        <w:ind w:left="64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A5E350B"/>
    <w:multiLevelType w:val="hybridMultilevel"/>
    <w:tmpl w:val="65B688E8"/>
    <w:lvl w:ilvl="0" w:tplc="D496323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C3EDFC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A02B1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022D17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0EBB6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A70CB9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F7C05B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664B5E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9988C2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FB17352"/>
    <w:multiLevelType w:val="hybridMultilevel"/>
    <w:tmpl w:val="9E7C618E"/>
    <w:lvl w:ilvl="0" w:tplc="E7124E3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84C6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23CD00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4AE7C2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F8DC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52D4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9AC1E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D60DF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76EF65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C2603EC"/>
    <w:multiLevelType w:val="hybridMultilevel"/>
    <w:tmpl w:val="380A487C"/>
    <w:lvl w:ilvl="0" w:tplc="2AAEC524">
      <w:start w:val="2"/>
      <w:numFmt w:val="upperLetter"/>
      <w:lvlText w:val="%1."/>
      <w:lvlJc w:val="left"/>
      <w:pPr>
        <w:ind w:left="8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41496FA">
      <w:start w:val="1"/>
      <w:numFmt w:val="lowerLetter"/>
      <w:lvlText w:val="%2"/>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C2C6E50">
      <w:start w:val="1"/>
      <w:numFmt w:val="lowerRoman"/>
      <w:lvlText w:val="%3"/>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A160632">
      <w:start w:val="1"/>
      <w:numFmt w:val="decimal"/>
      <w:lvlText w:val="%4"/>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BC45B86">
      <w:start w:val="1"/>
      <w:numFmt w:val="lowerLetter"/>
      <w:lvlText w:val="%5"/>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5405FD0">
      <w:start w:val="1"/>
      <w:numFmt w:val="lowerRoman"/>
      <w:lvlText w:val="%6"/>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74E38D0">
      <w:start w:val="1"/>
      <w:numFmt w:val="decimal"/>
      <w:lvlText w:val="%7"/>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5408322">
      <w:start w:val="1"/>
      <w:numFmt w:val="lowerLetter"/>
      <w:lvlText w:val="%8"/>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FC49992">
      <w:start w:val="1"/>
      <w:numFmt w:val="lowerRoman"/>
      <w:lvlText w:val="%9"/>
      <w:lvlJc w:val="left"/>
      <w:pPr>
        <w:ind w:left="64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CCC706E"/>
    <w:multiLevelType w:val="hybridMultilevel"/>
    <w:tmpl w:val="E2707B36"/>
    <w:lvl w:ilvl="0" w:tplc="2E32B028">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4CBC3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AB2CF9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82EB0F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366B7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92FB9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B5AF42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5C7C9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2947E1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6163506F"/>
    <w:multiLevelType w:val="hybridMultilevel"/>
    <w:tmpl w:val="DF36B698"/>
    <w:lvl w:ilvl="0" w:tplc="6BCE1FF2">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56D38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330284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164867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C69AD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3C4F3B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0FE61E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CA431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4E609C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9150B30"/>
    <w:multiLevelType w:val="hybridMultilevel"/>
    <w:tmpl w:val="D938C506"/>
    <w:lvl w:ilvl="0" w:tplc="27E6295E">
      <w:start w:val="1"/>
      <w:numFmt w:val="upperLetter"/>
      <w:lvlText w:val="%1."/>
      <w:lvlJc w:val="left"/>
      <w:pPr>
        <w:ind w:left="7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B7E8910">
      <w:start w:val="1"/>
      <w:numFmt w:val="lowerLetter"/>
      <w:lvlText w:val="%2"/>
      <w:lvlJc w:val="left"/>
      <w:pPr>
        <w:ind w:left="15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99678DA">
      <w:start w:val="1"/>
      <w:numFmt w:val="lowerRoman"/>
      <w:lvlText w:val="%3"/>
      <w:lvlJc w:val="left"/>
      <w:pPr>
        <w:ind w:left="22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FFCD978">
      <w:start w:val="1"/>
      <w:numFmt w:val="decimal"/>
      <w:lvlText w:val="%4"/>
      <w:lvlJc w:val="left"/>
      <w:pPr>
        <w:ind w:left="29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9B6B80C">
      <w:start w:val="1"/>
      <w:numFmt w:val="lowerLetter"/>
      <w:lvlText w:val="%5"/>
      <w:lvlJc w:val="left"/>
      <w:pPr>
        <w:ind w:left="37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3F80BB2">
      <w:start w:val="1"/>
      <w:numFmt w:val="lowerRoman"/>
      <w:lvlText w:val="%6"/>
      <w:lvlJc w:val="left"/>
      <w:pPr>
        <w:ind w:left="44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366BCFA">
      <w:start w:val="1"/>
      <w:numFmt w:val="decimal"/>
      <w:lvlText w:val="%7"/>
      <w:lvlJc w:val="left"/>
      <w:pPr>
        <w:ind w:left="51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88409B2">
      <w:start w:val="1"/>
      <w:numFmt w:val="lowerLetter"/>
      <w:lvlText w:val="%8"/>
      <w:lvlJc w:val="left"/>
      <w:pPr>
        <w:ind w:left="58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FCC6416">
      <w:start w:val="1"/>
      <w:numFmt w:val="lowerRoman"/>
      <w:lvlText w:val="%9"/>
      <w:lvlJc w:val="left"/>
      <w:pPr>
        <w:ind w:left="65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B3326B5"/>
    <w:multiLevelType w:val="hybridMultilevel"/>
    <w:tmpl w:val="2C368E64"/>
    <w:lvl w:ilvl="0" w:tplc="3FA4D76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129AA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3D2488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8046FD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781B5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16628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64CEA4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BAD2F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3A275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2085369319">
    <w:abstractNumId w:val="4"/>
  </w:num>
  <w:num w:numId="2" w16cid:durableId="1918247974">
    <w:abstractNumId w:val="3"/>
  </w:num>
  <w:num w:numId="3" w16cid:durableId="812991430">
    <w:abstractNumId w:val="1"/>
  </w:num>
  <w:num w:numId="4" w16cid:durableId="888300048">
    <w:abstractNumId w:val="0"/>
  </w:num>
  <w:num w:numId="5" w16cid:durableId="905383803">
    <w:abstractNumId w:val="8"/>
  </w:num>
  <w:num w:numId="6" w16cid:durableId="16278718">
    <w:abstractNumId w:val="5"/>
  </w:num>
  <w:num w:numId="7" w16cid:durableId="971207305">
    <w:abstractNumId w:val="2"/>
  </w:num>
  <w:num w:numId="8" w16cid:durableId="534125666">
    <w:abstractNumId w:val="6"/>
  </w:num>
  <w:num w:numId="9" w16cid:durableId="5052467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1A"/>
    <w:rsid w:val="005E1E4E"/>
    <w:rsid w:val="00677BA3"/>
    <w:rsid w:val="006C641A"/>
    <w:rsid w:val="00895DA0"/>
    <w:rsid w:val="00942C21"/>
    <w:rsid w:val="00B978C2"/>
    <w:rsid w:val="00C60E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D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483"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g"/><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g"/><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2270</Words>
  <Characters>12945</Characters>
  <Application>Microsoft Office Word</Application>
  <DocSecurity>0</DocSecurity>
  <Lines>107</Lines>
  <Paragraphs>30</Paragraphs>
  <ScaleCrop>false</ScaleCrop>
  <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2026-06-01T11:11:00Z</dcterms:created>
  <dcterms:modified xsi:type="dcterms:W3CDTF">2026-06-01T11:11:00Z</dcterms:modified>
</cp:coreProperties>
</file>